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43" w:rsidRPr="00B47C2D" w:rsidRDefault="009C3D93" w:rsidP="00507799">
      <w:pPr>
        <w:jc w:val="center"/>
        <w:rPr>
          <w:b/>
          <w:sz w:val="24"/>
          <w:szCs w:val="24"/>
          <w:u w:val="single"/>
          <w:lang w:val="es-ES"/>
        </w:rPr>
      </w:pPr>
      <w:r w:rsidRPr="00B47C2D">
        <w:rPr>
          <w:b/>
          <w:sz w:val="24"/>
          <w:szCs w:val="24"/>
          <w:u w:val="single"/>
          <w:lang w:val="es-ES"/>
        </w:rPr>
        <w:t>Bloque Movimiento Libres del Sur</w:t>
      </w:r>
    </w:p>
    <w:p w:rsidR="009C3D93" w:rsidRPr="00B47C2D" w:rsidRDefault="009C3D93" w:rsidP="00507799">
      <w:pPr>
        <w:jc w:val="center"/>
        <w:rPr>
          <w:b/>
          <w:sz w:val="24"/>
          <w:szCs w:val="24"/>
          <w:u w:val="single"/>
          <w:lang w:val="es-ES"/>
        </w:rPr>
      </w:pPr>
      <w:r w:rsidRPr="00B47C2D">
        <w:rPr>
          <w:b/>
          <w:sz w:val="24"/>
          <w:szCs w:val="24"/>
          <w:u w:val="single"/>
          <w:lang w:val="es-ES"/>
        </w:rPr>
        <w:t>Proyecto de comunicación</w:t>
      </w:r>
    </w:p>
    <w:p w:rsidR="00EE3F1B" w:rsidRPr="00B47C2D" w:rsidRDefault="009C3D93">
      <w:pPr>
        <w:rPr>
          <w:b/>
          <w:sz w:val="24"/>
          <w:szCs w:val="24"/>
          <w:lang w:val="es-ES"/>
        </w:rPr>
      </w:pPr>
      <w:r w:rsidRPr="00B47C2D">
        <w:rPr>
          <w:b/>
          <w:sz w:val="24"/>
          <w:szCs w:val="24"/>
          <w:lang w:val="es-ES"/>
        </w:rPr>
        <w:t xml:space="preserve">VISTO: </w:t>
      </w:r>
    </w:p>
    <w:p w:rsidR="009C3D93" w:rsidRPr="00B47C2D" w:rsidRDefault="00507799" w:rsidP="00507799">
      <w:pPr>
        <w:ind w:firstLine="708"/>
        <w:rPr>
          <w:sz w:val="24"/>
          <w:szCs w:val="24"/>
          <w:lang w:val="es-ES"/>
        </w:rPr>
      </w:pPr>
      <w:r w:rsidRPr="00B47C2D">
        <w:rPr>
          <w:sz w:val="24"/>
          <w:szCs w:val="24"/>
          <w:lang w:val="es-ES"/>
        </w:rPr>
        <w:t xml:space="preserve">    </w:t>
      </w:r>
      <w:r w:rsidR="00EE3F1B" w:rsidRPr="00B47C2D">
        <w:rPr>
          <w:sz w:val="24"/>
          <w:szCs w:val="24"/>
          <w:lang w:val="es-ES"/>
        </w:rPr>
        <w:t>L</w:t>
      </w:r>
      <w:r w:rsidR="009C3D93" w:rsidRPr="00B47C2D">
        <w:rPr>
          <w:sz w:val="24"/>
          <w:szCs w:val="24"/>
          <w:lang w:val="es-ES"/>
        </w:rPr>
        <w:t xml:space="preserve">as medidas de ajuste anunciadas por el Gobierno Nacional; y </w:t>
      </w:r>
    </w:p>
    <w:p w:rsidR="009C3D93" w:rsidRPr="00B47C2D" w:rsidRDefault="009C3D93">
      <w:pPr>
        <w:rPr>
          <w:sz w:val="24"/>
          <w:szCs w:val="24"/>
          <w:lang w:val="es-ES"/>
        </w:rPr>
      </w:pPr>
      <w:r w:rsidRPr="00B47C2D">
        <w:rPr>
          <w:b/>
          <w:sz w:val="24"/>
          <w:szCs w:val="24"/>
          <w:lang w:val="es-ES"/>
        </w:rPr>
        <w:t xml:space="preserve">CONSIDERANDO: </w:t>
      </w:r>
    </w:p>
    <w:p w:rsidR="00EE3F1B" w:rsidRPr="00B47C2D" w:rsidRDefault="00507799" w:rsidP="00507799">
      <w:pPr>
        <w:ind w:firstLine="851"/>
        <w:jc w:val="both"/>
        <w:rPr>
          <w:sz w:val="24"/>
          <w:szCs w:val="24"/>
          <w:lang w:val="es-ES"/>
        </w:rPr>
      </w:pPr>
      <w:r w:rsidRPr="00B47C2D">
        <w:rPr>
          <w:sz w:val="24"/>
          <w:szCs w:val="24"/>
          <w:lang w:val="es-ES"/>
        </w:rPr>
        <w:t>Que el gobierno nacional anunció</w:t>
      </w:r>
      <w:r w:rsidR="009C3D93" w:rsidRPr="00B47C2D">
        <w:rPr>
          <w:sz w:val="24"/>
          <w:szCs w:val="24"/>
          <w:lang w:val="es-ES"/>
        </w:rPr>
        <w:t xml:space="preserve"> el pasado lunes 3 de septiembre un</w:t>
      </w:r>
      <w:r w:rsidR="00EE3F1B" w:rsidRPr="00B47C2D">
        <w:rPr>
          <w:sz w:val="24"/>
          <w:szCs w:val="24"/>
          <w:lang w:val="es-ES"/>
        </w:rPr>
        <w:t xml:space="preserve"> paquete de  medidas de ajuste, que incluye</w:t>
      </w:r>
      <w:r w:rsidR="009C3D93" w:rsidRPr="00B47C2D">
        <w:rPr>
          <w:sz w:val="24"/>
          <w:szCs w:val="24"/>
          <w:lang w:val="es-ES"/>
        </w:rPr>
        <w:t xml:space="preserve"> que los subsidios del transporte público pasaran a la órbita de las provincias</w:t>
      </w:r>
      <w:r w:rsidR="00EE3F1B" w:rsidRPr="00B47C2D">
        <w:rPr>
          <w:sz w:val="24"/>
          <w:szCs w:val="24"/>
          <w:lang w:val="es-ES"/>
        </w:rPr>
        <w:t>.</w:t>
      </w:r>
    </w:p>
    <w:p w:rsidR="00EE3F1B" w:rsidRPr="00B47C2D" w:rsidRDefault="00EE3F1B" w:rsidP="00507799">
      <w:pPr>
        <w:ind w:firstLine="851"/>
        <w:jc w:val="both"/>
        <w:rPr>
          <w:sz w:val="24"/>
          <w:szCs w:val="24"/>
          <w:lang w:val="es-ES"/>
        </w:rPr>
      </w:pPr>
      <w:r w:rsidRPr="00B47C2D">
        <w:rPr>
          <w:sz w:val="24"/>
          <w:szCs w:val="24"/>
        </w:rPr>
        <w:t xml:space="preserve"> </w:t>
      </w:r>
      <w:r w:rsidRPr="00B47C2D">
        <w:rPr>
          <w:sz w:val="24"/>
          <w:szCs w:val="24"/>
          <w:lang w:val="es-ES"/>
        </w:rPr>
        <w:t xml:space="preserve">Que sin los subsidios de Nación el boleto urbano del colectivo </w:t>
      </w:r>
      <w:r w:rsidR="00507799" w:rsidRPr="00B47C2D">
        <w:rPr>
          <w:sz w:val="24"/>
          <w:szCs w:val="24"/>
          <w:lang w:val="es-ES"/>
        </w:rPr>
        <w:t xml:space="preserve">en la ciudad de Neuquén </w:t>
      </w:r>
      <w:r w:rsidRPr="00B47C2D">
        <w:rPr>
          <w:sz w:val="24"/>
          <w:szCs w:val="24"/>
          <w:lang w:val="es-ES"/>
        </w:rPr>
        <w:t>sufriría un aumento del</w:t>
      </w:r>
      <w:r w:rsidR="00507799" w:rsidRPr="00B47C2D">
        <w:rPr>
          <w:sz w:val="24"/>
          <w:szCs w:val="24"/>
          <w:lang w:val="es-ES"/>
        </w:rPr>
        <w:t xml:space="preserve"> </w:t>
      </w:r>
      <w:r w:rsidRPr="00B47C2D">
        <w:rPr>
          <w:sz w:val="24"/>
          <w:szCs w:val="24"/>
          <w:lang w:val="es-ES"/>
        </w:rPr>
        <w:t>42</w:t>
      </w:r>
      <w:r w:rsidR="00507799" w:rsidRPr="00B47C2D">
        <w:rPr>
          <w:sz w:val="24"/>
          <w:szCs w:val="24"/>
          <w:lang w:val="es-ES"/>
        </w:rPr>
        <w:t>%</w:t>
      </w:r>
      <w:r w:rsidRPr="00B47C2D">
        <w:rPr>
          <w:sz w:val="24"/>
          <w:szCs w:val="24"/>
          <w:lang w:val="es-ES"/>
        </w:rPr>
        <w:t xml:space="preserve"> teniendo como precio final $27,09.</w:t>
      </w:r>
    </w:p>
    <w:p w:rsidR="00B47C2D" w:rsidRPr="00B47C2D" w:rsidRDefault="00B47C2D" w:rsidP="00507799">
      <w:pPr>
        <w:ind w:firstLine="851"/>
        <w:jc w:val="both"/>
        <w:rPr>
          <w:sz w:val="24"/>
          <w:szCs w:val="24"/>
          <w:lang w:val="es-ES"/>
        </w:rPr>
      </w:pPr>
      <w:r w:rsidRPr="00B47C2D">
        <w:rPr>
          <w:sz w:val="24"/>
          <w:szCs w:val="24"/>
          <w:lang w:val="es-ES"/>
        </w:rPr>
        <w:t>Que en 2018 ya se implementaron aumentos sobre el precio del boleto, que significaron un incremento del 37 %.</w:t>
      </w:r>
    </w:p>
    <w:p w:rsidR="00AE6B6D" w:rsidRPr="00B47C2D" w:rsidRDefault="00AE6B6D" w:rsidP="00507799">
      <w:pPr>
        <w:ind w:firstLine="851"/>
        <w:jc w:val="both"/>
        <w:rPr>
          <w:sz w:val="24"/>
          <w:szCs w:val="24"/>
          <w:lang w:val="es-ES"/>
        </w:rPr>
      </w:pPr>
      <w:r w:rsidRPr="00B47C2D">
        <w:rPr>
          <w:sz w:val="24"/>
          <w:szCs w:val="24"/>
          <w:lang w:val="es-ES"/>
        </w:rPr>
        <w:t xml:space="preserve">Que en este contexto de crisis económica es necesario evitar que la quita de los subsidios impacte nuevamente en el bolsillo de </w:t>
      </w:r>
      <w:r w:rsidR="00507799" w:rsidRPr="00B47C2D">
        <w:rPr>
          <w:sz w:val="24"/>
          <w:szCs w:val="24"/>
          <w:lang w:val="es-ES"/>
        </w:rPr>
        <w:t xml:space="preserve">las y </w:t>
      </w:r>
      <w:r w:rsidRPr="00B47C2D">
        <w:rPr>
          <w:sz w:val="24"/>
          <w:szCs w:val="24"/>
          <w:lang w:val="es-ES"/>
        </w:rPr>
        <w:t>los usuarios.</w:t>
      </w:r>
      <w:r w:rsidR="00EE3F1B" w:rsidRPr="00B47C2D">
        <w:rPr>
          <w:sz w:val="24"/>
          <w:szCs w:val="24"/>
          <w:lang w:val="es-ES"/>
        </w:rPr>
        <w:t xml:space="preserve"> </w:t>
      </w:r>
    </w:p>
    <w:p w:rsidR="00507799" w:rsidRPr="00B47C2D" w:rsidRDefault="00555BEB" w:rsidP="00507799">
      <w:pPr>
        <w:ind w:firstLine="851"/>
        <w:jc w:val="both"/>
        <w:rPr>
          <w:sz w:val="24"/>
          <w:szCs w:val="24"/>
          <w:lang w:val="es-ES"/>
        </w:rPr>
      </w:pPr>
      <w:r w:rsidRPr="00B47C2D">
        <w:rPr>
          <w:sz w:val="24"/>
          <w:szCs w:val="24"/>
          <w:lang w:val="es-ES"/>
        </w:rPr>
        <w:t>Que estas medidas de ajuste afectaría</w:t>
      </w:r>
      <w:r w:rsidR="00507799" w:rsidRPr="00B47C2D">
        <w:rPr>
          <w:sz w:val="24"/>
          <w:szCs w:val="24"/>
          <w:lang w:val="es-ES"/>
        </w:rPr>
        <w:t>n</w:t>
      </w:r>
      <w:r w:rsidRPr="00B47C2D">
        <w:rPr>
          <w:sz w:val="24"/>
          <w:szCs w:val="24"/>
          <w:lang w:val="es-ES"/>
        </w:rPr>
        <w:t xml:space="preserve"> a 80</w:t>
      </w:r>
      <w:r w:rsidR="00507799" w:rsidRPr="00B47C2D">
        <w:rPr>
          <w:sz w:val="24"/>
          <w:szCs w:val="24"/>
          <w:lang w:val="es-ES"/>
        </w:rPr>
        <w:t>.</w:t>
      </w:r>
      <w:r w:rsidRPr="00B47C2D">
        <w:rPr>
          <w:sz w:val="24"/>
          <w:szCs w:val="24"/>
          <w:lang w:val="es-ES"/>
        </w:rPr>
        <w:t>000 vecinos</w:t>
      </w:r>
      <w:r w:rsidR="00507799" w:rsidRPr="00B47C2D">
        <w:rPr>
          <w:sz w:val="24"/>
          <w:szCs w:val="24"/>
          <w:lang w:val="es-ES"/>
        </w:rPr>
        <w:t xml:space="preserve"> y vecinas </w:t>
      </w:r>
      <w:r w:rsidRPr="00B47C2D">
        <w:rPr>
          <w:sz w:val="24"/>
          <w:szCs w:val="24"/>
          <w:lang w:val="es-ES"/>
        </w:rPr>
        <w:t>que utilizan el transporte público diaria</w:t>
      </w:r>
      <w:r w:rsidR="00507799" w:rsidRPr="00B47C2D">
        <w:rPr>
          <w:sz w:val="24"/>
          <w:szCs w:val="24"/>
          <w:lang w:val="es-ES"/>
        </w:rPr>
        <w:t>mente</w:t>
      </w:r>
      <w:r w:rsidRPr="00B47C2D">
        <w:rPr>
          <w:sz w:val="24"/>
          <w:szCs w:val="24"/>
          <w:lang w:val="es-ES"/>
        </w:rPr>
        <w:t>.</w:t>
      </w:r>
    </w:p>
    <w:p w:rsidR="00555BEB" w:rsidRPr="00B47C2D" w:rsidRDefault="00EE3F1B" w:rsidP="00507799">
      <w:pPr>
        <w:ind w:firstLine="851"/>
        <w:jc w:val="both"/>
        <w:rPr>
          <w:sz w:val="24"/>
          <w:szCs w:val="24"/>
          <w:lang w:val="es-ES"/>
        </w:rPr>
      </w:pPr>
      <w:r w:rsidRPr="00B47C2D">
        <w:rPr>
          <w:sz w:val="24"/>
          <w:szCs w:val="24"/>
          <w:lang w:val="es-ES"/>
        </w:rPr>
        <w:t>Que el municipio debe implementar los mecanismos necesarios para evitar los aumentos en la tarifa del transporte, incluyendo el di</w:t>
      </w:r>
      <w:r w:rsidR="00507799" w:rsidRPr="00B47C2D">
        <w:rPr>
          <w:sz w:val="24"/>
          <w:szCs w:val="24"/>
          <w:lang w:val="es-ES"/>
        </w:rPr>
        <w:t>á</w:t>
      </w:r>
      <w:r w:rsidRPr="00B47C2D">
        <w:rPr>
          <w:sz w:val="24"/>
          <w:szCs w:val="24"/>
          <w:lang w:val="es-ES"/>
        </w:rPr>
        <w:t>logo con el Gobierno Provincial a fin de articular la continuidad de los subsidios.</w:t>
      </w:r>
    </w:p>
    <w:p w:rsidR="00AE6B6D" w:rsidRPr="00B47C2D" w:rsidRDefault="00AE6B6D" w:rsidP="00507799">
      <w:pPr>
        <w:ind w:firstLine="851"/>
        <w:jc w:val="both"/>
        <w:rPr>
          <w:sz w:val="24"/>
          <w:szCs w:val="24"/>
          <w:lang w:val="es-ES"/>
        </w:rPr>
      </w:pPr>
      <w:r w:rsidRPr="00B47C2D">
        <w:rPr>
          <w:sz w:val="24"/>
          <w:szCs w:val="24"/>
          <w:lang w:val="es-ES"/>
        </w:rPr>
        <w:t xml:space="preserve">Por ello y en virtud de lo establecido por el artículo 67º) inciso 1) de la Carta </w:t>
      </w:r>
      <w:r w:rsidR="00B47C2D" w:rsidRPr="00B47C2D">
        <w:rPr>
          <w:sz w:val="24"/>
          <w:szCs w:val="24"/>
          <w:lang w:val="es-ES"/>
        </w:rPr>
        <w:t>O</w:t>
      </w:r>
      <w:r w:rsidRPr="00B47C2D">
        <w:rPr>
          <w:sz w:val="24"/>
          <w:szCs w:val="24"/>
          <w:lang w:val="es-ES"/>
        </w:rPr>
        <w:t>rgánica Municipal,</w:t>
      </w:r>
    </w:p>
    <w:p w:rsidR="00AE6B6D" w:rsidRPr="00B47C2D" w:rsidRDefault="00AE6B6D" w:rsidP="009C3D93">
      <w:pPr>
        <w:ind w:firstLine="851"/>
        <w:rPr>
          <w:sz w:val="24"/>
          <w:szCs w:val="24"/>
          <w:lang w:val="es-ES"/>
        </w:rPr>
      </w:pPr>
    </w:p>
    <w:p w:rsidR="00AE6B6D" w:rsidRPr="00B47C2D" w:rsidRDefault="00AE6B6D" w:rsidP="00AE6B6D">
      <w:pPr>
        <w:ind w:firstLine="851"/>
        <w:jc w:val="center"/>
        <w:rPr>
          <w:b/>
          <w:sz w:val="24"/>
          <w:szCs w:val="24"/>
          <w:lang w:val="es-ES"/>
        </w:rPr>
      </w:pPr>
      <w:r w:rsidRPr="00B47C2D">
        <w:rPr>
          <w:b/>
          <w:sz w:val="24"/>
          <w:szCs w:val="24"/>
          <w:lang w:val="es-ES"/>
        </w:rPr>
        <w:t xml:space="preserve">EL CONCEJO DELIBERANTE DE LA CIUDAD DE NEUQUEN </w:t>
      </w:r>
    </w:p>
    <w:p w:rsidR="00AE6B6D" w:rsidRPr="00B47C2D" w:rsidRDefault="00AE6B6D" w:rsidP="00AE6B6D">
      <w:pPr>
        <w:ind w:firstLine="851"/>
        <w:jc w:val="center"/>
        <w:rPr>
          <w:b/>
          <w:sz w:val="24"/>
          <w:szCs w:val="24"/>
          <w:lang w:val="es-ES"/>
        </w:rPr>
      </w:pPr>
      <w:r w:rsidRPr="00B47C2D">
        <w:rPr>
          <w:b/>
          <w:sz w:val="24"/>
          <w:szCs w:val="24"/>
          <w:lang w:val="es-ES"/>
        </w:rPr>
        <w:t>EMITE LA SIG</w:t>
      </w:r>
      <w:r w:rsidR="00B47C2D" w:rsidRPr="00B47C2D">
        <w:rPr>
          <w:b/>
          <w:sz w:val="24"/>
          <w:szCs w:val="24"/>
          <w:lang w:val="es-ES"/>
        </w:rPr>
        <w:t>U</w:t>
      </w:r>
      <w:r w:rsidRPr="00B47C2D">
        <w:rPr>
          <w:b/>
          <w:sz w:val="24"/>
          <w:szCs w:val="24"/>
          <w:lang w:val="es-ES"/>
        </w:rPr>
        <w:t xml:space="preserve">IENTE </w:t>
      </w:r>
    </w:p>
    <w:p w:rsidR="00AE6B6D" w:rsidRPr="00B47C2D" w:rsidRDefault="00555BEB" w:rsidP="00AE6B6D">
      <w:pPr>
        <w:ind w:firstLine="851"/>
        <w:jc w:val="center"/>
        <w:rPr>
          <w:b/>
          <w:sz w:val="24"/>
          <w:szCs w:val="24"/>
          <w:u w:val="single"/>
          <w:lang w:val="es-ES"/>
        </w:rPr>
      </w:pPr>
      <w:r w:rsidRPr="00B47C2D">
        <w:rPr>
          <w:b/>
          <w:sz w:val="24"/>
          <w:szCs w:val="24"/>
          <w:u w:val="single"/>
          <w:lang w:val="es-ES"/>
        </w:rPr>
        <w:t>COMUNICACIÓN</w:t>
      </w:r>
      <w:r w:rsidR="002E6854">
        <w:rPr>
          <w:b/>
          <w:sz w:val="24"/>
          <w:szCs w:val="24"/>
          <w:u w:val="single"/>
          <w:lang w:val="es-ES"/>
        </w:rPr>
        <w:t>:</w:t>
      </w:r>
    </w:p>
    <w:p w:rsidR="00555BEB" w:rsidRPr="00B47C2D" w:rsidRDefault="00555BEB" w:rsidP="00555BEB">
      <w:pPr>
        <w:ind w:firstLine="851"/>
        <w:rPr>
          <w:b/>
          <w:sz w:val="24"/>
          <w:szCs w:val="24"/>
          <w:u w:val="single"/>
          <w:lang w:val="es-ES"/>
        </w:rPr>
      </w:pPr>
    </w:p>
    <w:p w:rsidR="00555BEB" w:rsidRPr="00B47C2D" w:rsidRDefault="00555BEB" w:rsidP="00555BEB">
      <w:pPr>
        <w:ind w:firstLine="851"/>
        <w:rPr>
          <w:sz w:val="24"/>
          <w:szCs w:val="24"/>
          <w:lang w:val="es-ES"/>
        </w:rPr>
      </w:pPr>
      <w:r w:rsidRPr="00B47C2D">
        <w:rPr>
          <w:b/>
          <w:sz w:val="24"/>
          <w:szCs w:val="24"/>
          <w:u w:val="single"/>
          <w:lang w:val="es-ES"/>
        </w:rPr>
        <w:t xml:space="preserve">Artículo 1º: </w:t>
      </w:r>
      <w:proofErr w:type="spellStart"/>
      <w:r w:rsidR="00507799" w:rsidRPr="00B47C2D">
        <w:rPr>
          <w:sz w:val="24"/>
          <w:szCs w:val="24"/>
          <w:lang w:val="es-ES"/>
        </w:rPr>
        <w:t>Solicí</w:t>
      </w:r>
      <w:r w:rsidRPr="00B47C2D">
        <w:rPr>
          <w:sz w:val="24"/>
          <w:szCs w:val="24"/>
          <w:lang w:val="es-ES"/>
        </w:rPr>
        <w:t>tase</w:t>
      </w:r>
      <w:proofErr w:type="spellEnd"/>
      <w:r w:rsidRPr="00B47C2D">
        <w:rPr>
          <w:sz w:val="24"/>
          <w:szCs w:val="24"/>
          <w:lang w:val="es-ES"/>
        </w:rPr>
        <w:t xml:space="preserve"> al Órgano Ejecutivo Municipal que implemente las medidas necesarias para mantener la continuidad de los subsidios al transporte público de pasajeros, evitando que las medidas económicas tomadas por el Gobierno Nacional impacten en el precio del boleto </w:t>
      </w:r>
      <w:bookmarkStart w:id="0" w:name="_GoBack"/>
      <w:bookmarkEnd w:id="0"/>
      <w:r w:rsidRPr="00B47C2D">
        <w:rPr>
          <w:sz w:val="24"/>
          <w:szCs w:val="24"/>
          <w:lang w:val="es-ES"/>
        </w:rPr>
        <w:t>que pagan los usuarios</w:t>
      </w:r>
      <w:r w:rsidR="00EE3F1B" w:rsidRPr="00B47C2D">
        <w:rPr>
          <w:sz w:val="24"/>
          <w:szCs w:val="24"/>
          <w:lang w:val="es-ES"/>
        </w:rPr>
        <w:t>.</w:t>
      </w:r>
    </w:p>
    <w:p w:rsidR="00EE3F1B" w:rsidRDefault="00EE3F1B" w:rsidP="00555BEB">
      <w:pPr>
        <w:ind w:firstLine="851"/>
        <w:rPr>
          <w:sz w:val="24"/>
          <w:szCs w:val="24"/>
          <w:lang w:val="es-ES"/>
        </w:rPr>
      </w:pPr>
      <w:r w:rsidRPr="00B47C2D">
        <w:rPr>
          <w:b/>
          <w:sz w:val="24"/>
          <w:szCs w:val="24"/>
          <w:u w:val="single"/>
          <w:lang w:val="es-ES"/>
        </w:rPr>
        <w:lastRenderedPageBreak/>
        <w:t>Artículo 2º:</w:t>
      </w:r>
      <w:r w:rsidRPr="00B47C2D">
        <w:rPr>
          <w:sz w:val="24"/>
          <w:szCs w:val="24"/>
          <w:lang w:val="es-ES"/>
        </w:rPr>
        <w:t xml:space="preserve"> </w:t>
      </w:r>
      <w:proofErr w:type="spellStart"/>
      <w:r w:rsidR="002E6854">
        <w:rPr>
          <w:sz w:val="24"/>
          <w:szCs w:val="24"/>
          <w:lang w:val="es-ES"/>
        </w:rPr>
        <w:t>Solicítase</w:t>
      </w:r>
      <w:proofErr w:type="spellEnd"/>
      <w:r w:rsidR="000148BD">
        <w:rPr>
          <w:sz w:val="24"/>
          <w:szCs w:val="24"/>
          <w:lang w:val="es-ES"/>
        </w:rPr>
        <w:t xml:space="preserve"> al Órgano Ejecutivo que establezca acciones coordinadas con el gobierno provincial a fin de garantizar la continuidad de los subsidios que se aplican al transporte público de pasajeros en la ciudad de Neuquén.</w:t>
      </w:r>
    </w:p>
    <w:p w:rsidR="000148BD" w:rsidRPr="00B47C2D" w:rsidRDefault="000148BD" w:rsidP="00555BEB">
      <w:pPr>
        <w:ind w:firstLine="851"/>
        <w:rPr>
          <w:sz w:val="24"/>
          <w:szCs w:val="24"/>
          <w:lang w:val="es-ES"/>
        </w:rPr>
      </w:pPr>
      <w:r w:rsidRPr="000148BD">
        <w:rPr>
          <w:b/>
          <w:sz w:val="24"/>
          <w:szCs w:val="24"/>
          <w:u w:val="single"/>
          <w:lang w:val="es-ES"/>
        </w:rPr>
        <w:t>Artículo 3º:</w:t>
      </w:r>
      <w:r>
        <w:rPr>
          <w:sz w:val="24"/>
          <w:szCs w:val="24"/>
          <w:lang w:val="es-ES"/>
        </w:rPr>
        <w:t xml:space="preserve"> DE FORMA.-</w:t>
      </w:r>
    </w:p>
    <w:sectPr w:rsidR="000148BD" w:rsidRPr="00B47C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93"/>
    <w:rsid w:val="000148BD"/>
    <w:rsid w:val="002001A8"/>
    <w:rsid w:val="002E6854"/>
    <w:rsid w:val="00507799"/>
    <w:rsid w:val="00555BEB"/>
    <w:rsid w:val="009C3D93"/>
    <w:rsid w:val="00AE6B6D"/>
    <w:rsid w:val="00B47C2D"/>
    <w:rsid w:val="00EE3F1B"/>
    <w:rsid w:val="00F202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42B57-6A09-4EEE-A3B2-86A4AC0D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Amstein</dc:creator>
  <cp:lastModifiedBy>Valeria Amstein</cp:lastModifiedBy>
  <cp:revision>3</cp:revision>
  <cp:lastPrinted>2018-09-04T15:00:00Z</cp:lastPrinted>
  <dcterms:created xsi:type="dcterms:W3CDTF">2018-09-04T16:32:00Z</dcterms:created>
  <dcterms:modified xsi:type="dcterms:W3CDTF">2018-09-04T16:54:00Z</dcterms:modified>
</cp:coreProperties>
</file>