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SOMOS por una ley de medios mas democratica y plural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 el dia de ayer se present</w:t>
      </w:r>
      <w:bookmarkStart w:id="0" w:name="__DdeLink__2_1718836413"/>
      <w:r>
        <w:rPr/>
        <w:t>ó</w:t>
      </w:r>
      <w:bookmarkEnd w:id="0"/>
      <w:r>
        <w:rPr/>
        <w:t xml:space="preserve"> en la Legislatura Provincial el proyecto de ley de Comunicaciones Convergentes. </w:t>
      </w:r>
    </w:p>
    <w:p>
      <w:pPr>
        <w:pStyle w:val="Normal"/>
        <w:rPr/>
      </w:pPr>
      <w:r>
        <w:rPr/>
        <w:t xml:space="preserve">Acompañaron la presentación los especialistas Martín Becerra, Guillermo Goldstein y Danilo Lujambio, autores del proyecto.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El conversatorio contó con la presencia de Néstor Moccia, el candidato a diputado Nacional por el Frente Somos. El proyecto de ley se plantea como una propuesta superadora a la actual legislación ya que ayuda a evitar la concentración mediática en grandes monopolios y fortalecer al tercer sector, y en consecuencia fortalecer la democracia y pluralidad.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Por otra parte, el pre candidato Nestor Moccia continuo haciendo hincapie en la importancia de un debate publico que fortalezca el intercambio de ideas, programas y proyectos entre los precandidatos de las listas presentadas en la provincia.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1D2129"/>
          <w:spacing w:val="0"/>
          <w:sz w:val="24"/>
          <w:szCs w:val="24"/>
        </w:rPr>
        <w:t>Nestor Moccia enfatizó “Nos parece fundamental hacer públicas las plataformas, propuestas y proyectos de cada candidato/a ante la ciudadanía en general, bajo la convicción de que el debate público de ideas es la única vía para fortalecer la democracia en nuestro país.”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s-AR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2017-07-19T09:17:18Z</dcterms:created>
  <dc:language>es-AR</dc:language>
  <cp:revision>0</cp:revision>
</cp:coreProperties>
</file>