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55" w:rsidRDefault="00FA15E6">
      <w:pPr>
        <w:rPr>
          <w:rFonts w:ascii="Arial" w:eastAsia="Arial" w:hAnsi="Arial" w:cs="Arial"/>
          <w:b/>
          <w:i/>
          <w:color w:val="222222"/>
          <w:sz w:val="28"/>
          <w:szCs w:val="28"/>
          <w:u w:val="single"/>
        </w:rPr>
      </w:pPr>
      <w:r>
        <w:rPr>
          <w:rFonts w:ascii="Arial" w:eastAsia="Arial" w:hAnsi="Arial" w:cs="Arial"/>
          <w:b/>
          <w:i/>
          <w:color w:val="222222"/>
          <w:sz w:val="28"/>
          <w:szCs w:val="28"/>
          <w:u w:val="single"/>
        </w:rPr>
        <w:t>Campaña NUNCA MAS FMI contra el acuerdo con el FMI, la deuda y las políticas del G20</w:t>
      </w:r>
    </w:p>
    <w:p w:rsidR="00B51A55" w:rsidRDefault="00B51A55">
      <w:pPr>
        <w:rPr>
          <w:rFonts w:ascii="Arial" w:eastAsia="Arial" w:hAnsi="Arial" w:cs="Arial"/>
          <w:color w:val="000000"/>
          <w:sz w:val="28"/>
          <w:szCs w:val="28"/>
        </w:rPr>
      </w:pPr>
    </w:p>
    <w:p w:rsidR="00B51A55" w:rsidRDefault="00FA15E6">
      <w:pPr>
        <w:rPr>
          <w:rFonts w:ascii="Arial" w:eastAsia="Arial" w:hAnsi="Arial" w:cs="Arial"/>
          <w:color w:val="000000"/>
          <w:sz w:val="28"/>
          <w:szCs w:val="28"/>
        </w:rPr>
      </w:pPr>
      <w:r>
        <w:rPr>
          <w:rFonts w:ascii="Arial" w:eastAsia="Arial" w:hAnsi="Arial" w:cs="Arial"/>
          <w:b/>
          <w:color w:val="222222"/>
          <w:sz w:val="28"/>
          <w:szCs w:val="28"/>
        </w:rPr>
        <w:t>Repudiamos la visita del FMI, los ministros del G-20 y los organismos internacionales de crédito en nuestro país</w:t>
      </w:r>
    </w:p>
    <w:p w:rsidR="00B51A55" w:rsidRDefault="00B51A55">
      <w:pPr>
        <w:rPr>
          <w:rFonts w:ascii="Arial" w:eastAsia="Arial" w:hAnsi="Arial" w:cs="Arial"/>
          <w:color w:val="000000"/>
          <w:sz w:val="28"/>
          <w:szCs w:val="28"/>
        </w:rPr>
      </w:pPr>
    </w:p>
    <w:p w:rsidR="00B51A55" w:rsidRDefault="00FA15E6">
      <w:pPr>
        <w:spacing w:line="360" w:lineRule="auto"/>
        <w:rPr>
          <w:rFonts w:ascii="Arial" w:eastAsia="Arial" w:hAnsi="Arial" w:cs="Arial"/>
          <w:color w:val="000000"/>
        </w:rPr>
      </w:pPr>
      <w:proofErr w:type="spellStart"/>
      <w:r>
        <w:rPr>
          <w:rFonts w:ascii="Arial" w:eastAsia="Arial" w:hAnsi="Arial" w:cs="Arial"/>
          <w:color w:val="26282A"/>
        </w:rPr>
        <w:t>Cristine</w:t>
      </w:r>
      <w:proofErr w:type="spellEnd"/>
      <w:r>
        <w:rPr>
          <w:rFonts w:ascii="Arial" w:eastAsia="Arial" w:hAnsi="Arial" w:cs="Arial"/>
          <w:color w:val="26282A"/>
        </w:rPr>
        <w:t xml:space="preserve"> </w:t>
      </w:r>
      <w:proofErr w:type="spellStart"/>
      <w:r>
        <w:rPr>
          <w:rFonts w:ascii="Arial" w:eastAsia="Arial" w:hAnsi="Arial" w:cs="Arial"/>
          <w:color w:val="26282A"/>
        </w:rPr>
        <w:t>Lagarde</w:t>
      </w:r>
      <w:proofErr w:type="spellEnd"/>
      <w:r>
        <w:rPr>
          <w:rFonts w:ascii="Arial" w:eastAsia="Arial" w:hAnsi="Arial" w:cs="Arial"/>
          <w:color w:val="26282A"/>
        </w:rPr>
        <w:t xml:space="preserve">, directora general del FMI, está en la Argentina para supervisar el cumplimiento del gobierno de </w:t>
      </w:r>
      <w:proofErr w:type="spellStart"/>
      <w:r>
        <w:rPr>
          <w:rFonts w:ascii="Arial" w:eastAsia="Arial" w:hAnsi="Arial" w:cs="Arial"/>
          <w:color w:val="26282A"/>
        </w:rPr>
        <w:t>Macri</w:t>
      </w:r>
      <w:proofErr w:type="spellEnd"/>
      <w:r>
        <w:rPr>
          <w:rFonts w:ascii="Arial" w:eastAsia="Arial" w:hAnsi="Arial" w:cs="Arial"/>
          <w:color w:val="26282A"/>
        </w:rPr>
        <w:t xml:space="preserve"> de las graves clausulas de ajuste contra el pueblo trabajador que exige el reciente acuerdo firmado con el Fondo. Se reúne también con l</w:t>
      </w:r>
      <w:r>
        <w:rPr>
          <w:rFonts w:ascii="Arial" w:eastAsia="Arial" w:hAnsi="Arial" w:cs="Arial"/>
          <w:color w:val="26282A"/>
        </w:rPr>
        <w:t>os ministros de finanzas del G20 y los representantes del Banco Mundial, del BID y de la OCDE, que avalan esta política de sometimiento a las demandas del sistema económico capitalista imperialista. Juntos son los máximos responsables de las políticas de e</w:t>
      </w:r>
      <w:r>
        <w:rPr>
          <w:rFonts w:ascii="Arial" w:eastAsia="Arial" w:hAnsi="Arial" w:cs="Arial"/>
          <w:color w:val="26282A"/>
        </w:rPr>
        <w:t>xplotación y la crisis que atraviesan nuestros pueblos, del creciente empobrecimiento y desigualdad mundial y de la depredación de la naturaleza.</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 xml:space="preserve">Quienes estamos aquí movilizados denunciamos que el acuerdo </w:t>
      </w:r>
      <w:proofErr w:type="spellStart"/>
      <w:r>
        <w:rPr>
          <w:rFonts w:ascii="Arial" w:eastAsia="Arial" w:hAnsi="Arial" w:cs="Arial"/>
          <w:color w:val="26282A"/>
        </w:rPr>
        <w:t>Macri</w:t>
      </w:r>
      <w:proofErr w:type="spellEnd"/>
      <w:r>
        <w:rPr>
          <w:rFonts w:ascii="Arial" w:eastAsia="Arial" w:hAnsi="Arial" w:cs="Arial"/>
          <w:color w:val="26282A"/>
        </w:rPr>
        <w:t xml:space="preserve">-FMI </w:t>
      </w:r>
      <w:proofErr w:type="gramStart"/>
      <w:r>
        <w:rPr>
          <w:rFonts w:ascii="Arial" w:eastAsia="Arial" w:hAnsi="Arial" w:cs="Arial"/>
          <w:color w:val="26282A"/>
        </w:rPr>
        <w:t>consagra</w:t>
      </w:r>
      <w:proofErr w:type="gramEnd"/>
      <w:r>
        <w:rPr>
          <w:rFonts w:ascii="Arial" w:eastAsia="Arial" w:hAnsi="Arial" w:cs="Arial"/>
          <w:color w:val="26282A"/>
        </w:rPr>
        <w:t xml:space="preserve"> la entrega de nuestra soberaní</w:t>
      </w:r>
      <w:r>
        <w:rPr>
          <w:rFonts w:ascii="Arial" w:eastAsia="Arial" w:hAnsi="Arial" w:cs="Arial"/>
          <w:color w:val="26282A"/>
        </w:rPr>
        <w:t>a a la dictadura del Mercado. Con él sólo se beneficiarán los poderes económicos locales y extranjeros que operan a través de él, que pase lo que pase continuarán cobrando sus abultados intereses sobre la Deuda pública y profundizando el desguace de la Nac</w:t>
      </w:r>
      <w:r>
        <w:rPr>
          <w:rFonts w:ascii="Arial" w:eastAsia="Arial" w:hAnsi="Arial" w:cs="Arial"/>
          <w:color w:val="26282A"/>
        </w:rPr>
        <w:t>ión. Como ya sucedió con los acuerdos firmados por la Junta militar genocida en 1976 y por varios de los gobiernos constitucionales que le sucedieron, este acuerdo tampoco cerrará sin represión.</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La deuda contraída por esa Dictadura es una Deuda odiosa que</w:t>
      </w:r>
      <w:r>
        <w:rPr>
          <w:rFonts w:ascii="Arial" w:eastAsia="Arial" w:hAnsi="Arial" w:cs="Arial"/>
          <w:color w:val="000000"/>
        </w:rPr>
        <w:t xml:space="preserve"> se nutrió del genocidio, la bicicleta financiera, la desindustrialización del país y la captura del Estado al servicio de los grandes intereses económicos privados como de las familias </w:t>
      </w:r>
      <w:proofErr w:type="spellStart"/>
      <w:r>
        <w:rPr>
          <w:rFonts w:ascii="Arial" w:eastAsia="Arial" w:hAnsi="Arial" w:cs="Arial"/>
          <w:color w:val="000000"/>
        </w:rPr>
        <w:t>Macri</w:t>
      </w:r>
      <w:proofErr w:type="spellEnd"/>
      <w:r>
        <w:rPr>
          <w:rFonts w:ascii="Arial" w:eastAsia="Arial" w:hAnsi="Arial" w:cs="Arial"/>
          <w:color w:val="000000"/>
        </w:rPr>
        <w:t xml:space="preserve">, </w:t>
      </w:r>
      <w:proofErr w:type="spellStart"/>
      <w:r>
        <w:rPr>
          <w:rFonts w:ascii="Arial" w:eastAsia="Arial" w:hAnsi="Arial" w:cs="Arial"/>
          <w:color w:val="000000"/>
        </w:rPr>
        <w:t>Blaquier</w:t>
      </w:r>
      <w:proofErr w:type="spellEnd"/>
      <w:r>
        <w:rPr>
          <w:rFonts w:ascii="Arial" w:eastAsia="Arial" w:hAnsi="Arial" w:cs="Arial"/>
          <w:color w:val="000000"/>
        </w:rPr>
        <w:t>, Roca, etc., junto a la banca y demás empresas trasnac</w:t>
      </w:r>
      <w:r>
        <w:rPr>
          <w:rFonts w:ascii="Arial" w:eastAsia="Arial" w:hAnsi="Arial" w:cs="Arial"/>
          <w:color w:val="000000"/>
        </w:rPr>
        <w:t>ionales.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 xml:space="preserve">Es una Deuda ilegítima que seguía matando y creciendo a lo largo de las décadas del ’80 y ‘90, el estallido de 2001 y que siguió siendo un enorme lastre para el país pese a los abultados pagos realizados durante la década pasada.  Una Deuda que </w:t>
      </w:r>
      <w:r>
        <w:rPr>
          <w:rFonts w:ascii="Arial" w:eastAsia="Arial" w:hAnsi="Arial" w:cs="Arial"/>
          <w:color w:val="000000"/>
        </w:rPr>
        <w:t xml:space="preserve">el gobierno </w:t>
      </w:r>
      <w:proofErr w:type="spellStart"/>
      <w:r>
        <w:rPr>
          <w:rFonts w:ascii="Arial" w:eastAsia="Arial" w:hAnsi="Arial" w:cs="Arial"/>
          <w:color w:val="000000"/>
        </w:rPr>
        <w:t>Macri</w:t>
      </w:r>
      <w:proofErr w:type="spellEnd"/>
      <w:r>
        <w:rPr>
          <w:rFonts w:ascii="Arial" w:eastAsia="Arial" w:hAnsi="Arial" w:cs="Arial"/>
          <w:color w:val="000000"/>
        </w:rPr>
        <w:t xml:space="preserve"> ha aumentado escandalosamente, sumando más de 100.000 </w:t>
      </w:r>
      <w:r>
        <w:rPr>
          <w:rFonts w:ascii="Arial" w:eastAsia="Arial" w:hAnsi="Arial" w:cs="Arial"/>
          <w:color w:val="000000"/>
        </w:rPr>
        <w:lastRenderedPageBreak/>
        <w:t>millones de dólares en lo que va de su gestión. Una Deuda a perpetuidad cuyo tributo, los intereses que pagamos con la baja de nuestros salarios y jubilaciones, con el aumento de la le</w:t>
      </w:r>
      <w:r>
        <w:rPr>
          <w:rFonts w:ascii="Arial" w:eastAsia="Arial" w:hAnsi="Arial" w:cs="Arial"/>
          <w:color w:val="000000"/>
        </w:rPr>
        <w:t>che, el pan, el gas, la luz y el transporte, es el rubro del presupuesto nacional que más crece.</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Una Deuda que ningún gobierno, Parlamento, ni Poder Judicial de los últimos 30 años ha querido investigar ni cuestionar, a pesar incluso del fallo en la Causa</w:t>
      </w:r>
      <w:r>
        <w:rPr>
          <w:rFonts w:ascii="Arial" w:eastAsia="Arial" w:hAnsi="Arial" w:cs="Arial"/>
          <w:color w:val="000000"/>
        </w:rPr>
        <w:t xml:space="preserve"> Olmos, del año 2000, que constató la comisión de más de 477 actos ilícitos en su primera fase de acumulación. Una Deuda que el pueblo argentino No Debe, porque está al servicio ajeno. En realidad, son los pueblos de la Argentina los únicos Acreedores.</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El</w:t>
      </w:r>
      <w:r>
        <w:rPr>
          <w:rFonts w:ascii="Arial" w:eastAsia="Arial" w:hAnsi="Arial" w:cs="Arial"/>
          <w:color w:val="000000"/>
        </w:rPr>
        <w:t xml:space="preserve"> Acuerdo </w:t>
      </w:r>
      <w:proofErr w:type="spellStart"/>
      <w:r>
        <w:rPr>
          <w:rFonts w:ascii="Arial" w:eastAsia="Arial" w:hAnsi="Arial" w:cs="Arial"/>
          <w:color w:val="000000"/>
        </w:rPr>
        <w:t>Macri</w:t>
      </w:r>
      <w:proofErr w:type="spellEnd"/>
      <w:r>
        <w:rPr>
          <w:rFonts w:ascii="Arial" w:eastAsia="Arial" w:hAnsi="Arial" w:cs="Arial"/>
          <w:color w:val="000000"/>
        </w:rPr>
        <w:t>-FMI viene a seguir engrosando esa Deuda a costa nuestra, para el beneficio de unos pocos especuladores y empresas que coinciden con el nuevo presidente del Banco Central cuando dice con sinceridad que “es lo mejor que nos puede haber pasado”</w:t>
      </w:r>
      <w:r>
        <w:rPr>
          <w:rFonts w:ascii="Arial" w:eastAsia="Arial" w:hAnsi="Arial" w:cs="Arial"/>
          <w:color w:val="000000"/>
        </w:rPr>
        <w:t xml:space="preserve"> – sólo que piensan en sus bolsillos, y no en </w:t>
      </w:r>
      <w:proofErr w:type="spellStart"/>
      <w:r>
        <w:rPr>
          <w:rFonts w:ascii="Arial" w:eastAsia="Arial" w:hAnsi="Arial" w:cs="Arial"/>
          <w:color w:val="000000"/>
        </w:rPr>
        <w:t>nosotres</w:t>
      </w:r>
      <w:proofErr w:type="spellEnd"/>
      <w:r>
        <w:rPr>
          <w:rFonts w:ascii="Arial" w:eastAsia="Arial" w:hAnsi="Arial" w:cs="Arial"/>
          <w:color w:val="000000"/>
        </w:rPr>
        <w:t>.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Los compromisos con el FMI ratifican un modelo de país más dependiente, basado en el dominio de los monopolios y la explotación de su pueblo y sus bienes naturales, el estímulo a la especulación fin</w:t>
      </w:r>
      <w:r>
        <w:rPr>
          <w:rFonts w:ascii="Arial" w:eastAsia="Arial" w:hAnsi="Arial" w:cs="Arial"/>
          <w:color w:val="26282A"/>
        </w:rPr>
        <w:t xml:space="preserve">anciera y el </w:t>
      </w:r>
      <w:proofErr w:type="spellStart"/>
      <w:r>
        <w:rPr>
          <w:rFonts w:ascii="Arial" w:eastAsia="Arial" w:hAnsi="Arial" w:cs="Arial"/>
          <w:color w:val="26282A"/>
        </w:rPr>
        <w:t>extractivismo</w:t>
      </w:r>
      <w:proofErr w:type="spellEnd"/>
      <w:r>
        <w:rPr>
          <w:rFonts w:ascii="Arial" w:eastAsia="Arial" w:hAnsi="Arial" w:cs="Arial"/>
          <w:color w:val="26282A"/>
        </w:rPr>
        <w:t>, la privatización de todo.</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Su costo será más pobreza, menos empleo, salarios y jubilaciones, mayor depredación, saqueo y pérdida de control territorial, menos inversión en derechos humanos fundamentales como el agua, la salud, e</w:t>
      </w:r>
      <w:r>
        <w:rPr>
          <w:rFonts w:ascii="Arial" w:eastAsia="Arial" w:hAnsi="Arial" w:cs="Arial"/>
          <w:color w:val="26282A"/>
        </w:rPr>
        <w:t>ducación, vivienda y transporte para empezar. Ni que decir de la pérdida directa de nuestro derecho a la autodeterminación y de herramientas claves de cualquier política económica soberana.</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La abrupta devaluación y la inflación desatada, la agresión a las</w:t>
      </w:r>
      <w:r>
        <w:rPr>
          <w:rFonts w:ascii="Arial" w:eastAsia="Arial" w:hAnsi="Arial" w:cs="Arial"/>
          <w:color w:val="26282A"/>
        </w:rPr>
        <w:t xml:space="preserve"> y los jubilados como la devolución a los especuladores del Fondo de Garantía de las jubilaciones, el recorte de 300.000 millones de pesos del “gasto” público sobre la base de congelar las vacantes en el estado y el despido de miles de agentes, de los cual</w:t>
      </w:r>
      <w:r>
        <w:rPr>
          <w:rFonts w:ascii="Arial" w:eastAsia="Arial" w:hAnsi="Arial" w:cs="Arial"/>
          <w:color w:val="26282A"/>
        </w:rPr>
        <w:t xml:space="preserve">es los cientos de despidos de TELAM son un ejemplo, el achicamiento y privatización de la obra pública, entre otras medidas, son parte de una política recesiva que favorecerá la </w:t>
      </w:r>
      <w:r>
        <w:rPr>
          <w:rFonts w:ascii="Arial" w:eastAsia="Arial" w:hAnsi="Arial" w:cs="Arial"/>
          <w:color w:val="26282A"/>
        </w:rPr>
        <w:lastRenderedPageBreak/>
        <w:t>mayor concentración del capital, aumentará la desocupación, la precarización d</w:t>
      </w:r>
      <w:r>
        <w:rPr>
          <w:rFonts w:ascii="Arial" w:eastAsia="Arial" w:hAnsi="Arial" w:cs="Arial"/>
          <w:color w:val="26282A"/>
        </w:rPr>
        <w:t>el empleo y la desigualdad social a niveles históricos.</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La voracidad del saqueo incluye la venta de tierras públicas que seguramente serán apropiadas por corporaciones internacionales, siguiendo el ejemplo de Grecia donde se han puesto en venta islas ente</w:t>
      </w:r>
      <w:r>
        <w:rPr>
          <w:rFonts w:ascii="Arial" w:eastAsia="Arial" w:hAnsi="Arial" w:cs="Arial"/>
          <w:color w:val="26282A"/>
        </w:rPr>
        <w:t xml:space="preserve">ras. Así también la reforma de la Carta orgánica del Banco Central para que este no </w:t>
      </w:r>
      <w:proofErr w:type="gramStart"/>
      <w:r>
        <w:rPr>
          <w:rFonts w:ascii="Arial" w:eastAsia="Arial" w:hAnsi="Arial" w:cs="Arial"/>
          <w:color w:val="26282A"/>
        </w:rPr>
        <w:t>puede</w:t>
      </w:r>
      <w:proofErr w:type="gramEnd"/>
      <w:r>
        <w:rPr>
          <w:rFonts w:ascii="Arial" w:eastAsia="Arial" w:hAnsi="Arial" w:cs="Arial"/>
          <w:color w:val="26282A"/>
        </w:rPr>
        <w:t xml:space="preserve"> financiar el Tesoro, aumentando la dependencia financiera externa.</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 xml:space="preserve">El Acuerdo </w:t>
      </w:r>
      <w:proofErr w:type="spellStart"/>
      <w:r>
        <w:rPr>
          <w:rFonts w:ascii="Arial" w:eastAsia="Arial" w:hAnsi="Arial" w:cs="Arial"/>
          <w:color w:val="000000"/>
        </w:rPr>
        <w:t>Macri</w:t>
      </w:r>
      <w:proofErr w:type="spellEnd"/>
      <w:r>
        <w:rPr>
          <w:rFonts w:ascii="Arial" w:eastAsia="Arial" w:hAnsi="Arial" w:cs="Arial"/>
          <w:color w:val="000000"/>
        </w:rPr>
        <w:t>-FMI impulsa el desguace de la salud y la educación pública, lo que, entre otras c</w:t>
      </w:r>
      <w:r>
        <w:rPr>
          <w:rFonts w:ascii="Arial" w:eastAsia="Arial" w:hAnsi="Arial" w:cs="Arial"/>
          <w:color w:val="000000"/>
        </w:rPr>
        <w:t xml:space="preserve">onsecuencias, redundará en mayor explotación de las mujeres ya que son quienes se cargan mayormente con la economía del cuidado.  Mientras tanto el G20 propone una quimera de igualdad, fomentando el </w:t>
      </w:r>
      <w:proofErr w:type="spellStart"/>
      <w:r>
        <w:rPr>
          <w:rFonts w:ascii="Arial" w:eastAsia="Arial" w:hAnsi="Arial" w:cs="Arial"/>
          <w:color w:val="000000"/>
        </w:rPr>
        <w:t>emprendedorismo</w:t>
      </w:r>
      <w:proofErr w:type="spellEnd"/>
      <w:r>
        <w:rPr>
          <w:rFonts w:ascii="Arial" w:eastAsia="Arial" w:hAnsi="Arial" w:cs="Arial"/>
          <w:color w:val="000000"/>
        </w:rPr>
        <w:t xml:space="preserve"> individualista.</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 xml:space="preserve">El Acuerdo </w:t>
      </w:r>
      <w:proofErr w:type="spellStart"/>
      <w:r>
        <w:rPr>
          <w:rFonts w:ascii="Arial" w:eastAsia="Arial" w:hAnsi="Arial" w:cs="Arial"/>
          <w:color w:val="000000"/>
        </w:rPr>
        <w:t>Macri</w:t>
      </w:r>
      <w:proofErr w:type="spellEnd"/>
      <w:r>
        <w:rPr>
          <w:rFonts w:ascii="Arial" w:eastAsia="Arial" w:hAnsi="Arial" w:cs="Arial"/>
          <w:color w:val="000000"/>
        </w:rPr>
        <w:t xml:space="preserve">-FMI no </w:t>
      </w:r>
      <w:r>
        <w:rPr>
          <w:rFonts w:ascii="Arial" w:eastAsia="Arial" w:hAnsi="Arial" w:cs="Arial"/>
          <w:color w:val="000000"/>
        </w:rPr>
        <w:t xml:space="preserve">hace mención alguna a los Derechos Humanos. El delegado principal argentino en el G20 ha declarado que ese no es el ámbito adecuado para tratar la problemática. Queda patente que ni el gobierno </w:t>
      </w:r>
      <w:proofErr w:type="spellStart"/>
      <w:r>
        <w:rPr>
          <w:rFonts w:ascii="Arial" w:eastAsia="Arial" w:hAnsi="Arial" w:cs="Arial"/>
          <w:color w:val="000000"/>
        </w:rPr>
        <w:t>Macri</w:t>
      </w:r>
      <w:proofErr w:type="spellEnd"/>
      <w:r>
        <w:rPr>
          <w:rFonts w:ascii="Arial" w:eastAsia="Arial" w:hAnsi="Arial" w:cs="Arial"/>
          <w:color w:val="000000"/>
        </w:rPr>
        <w:t xml:space="preserve">, ni el FMI o el G20 tienen interés en defender nuestros </w:t>
      </w:r>
      <w:r>
        <w:rPr>
          <w:rFonts w:ascii="Arial" w:eastAsia="Arial" w:hAnsi="Arial" w:cs="Arial"/>
          <w:color w:val="000000"/>
        </w:rPr>
        <w:t>derechos, los derechos de todos los pueblos a la soberanía y la autodeterminación, una vida digna y el control sobre las decisiones que nos afectan. Denunciamos además que ni el Parlamento, ni el Poder Judicial han sido capaces de levantar sus voces en con</w:t>
      </w:r>
      <w:r>
        <w:rPr>
          <w:rFonts w:ascii="Arial" w:eastAsia="Arial" w:hAnsi="Arial" w:cs="Arial"/>
          <w:color w:val="000000"/>
        </w:rPr>
        <w:t>tra de esta entrega y recolonización.</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000000"/>
        </w:rPr>
        <w:t>El Acuerdo es parte de una política que favorece la instalación de bases militares estadounidenses en Argentina, la intromisión creciente de Israel y los esfuerzos para comprometer a las FF.AA. en la seguridad interna.  Un ejemplo de esta política represiv</w:t>
      </w:r>
      <w:r>
        <w:rPr>
          <w:rFonts w:ascii="Arial" w:eastAsia="Arial" w:hAnsi="Arial" w:cs="Arial"/>
          <w:color w:val="000000"/>
        </w:rPr>
        <w:t>a es el enorme presupuesto de “seguridad” destinado a las reuniones del G20, incluyendo a esta, con el objetivo de enfrentar la justa movilización ciudadana.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Otro camino es posible. Para empezar, deben parar los despidos, clausurar la fuga de capitales,</w:t>
      </w:r>
      <w:r>
        <w:rPr>
          <w:rFonts w:ascii="Arial" w:eastAsia="Arial" w:hAnsi="Arial" w:cs="Arial"/>
          <w:color w:val="26282A"/>
        </w:rPr>
        <w:t xml:space="preserve"> cobrar impuestos a quienes más tienen y dejar de pagar la Deuda hasta completar una investigación integral que permita constatar su legalidad y legitimidad. Porque es la Deuda y su pago, lo que constituye el mayor factor </w:t>
      </w:r>
      <w:r>
        <w:rPr>
          <w:rFonts w:ascii="Arial" w:eastAsia="Arial" w:hAnsi="Arial" w:cs="Arial"/>
          <w:color w:val="26282A"/>
        </w:rPr>
        <w:lastRenderedPageBreak/>
        <w:t xml:space="preserve">“desequilibrante” y de riesgo. Se </w:t>
      </w:r>
      <w:r>
        <w:rPr>
          <w:rFonts w:ascii="Arial" w:eastAsia="Arial" w:hAnsi="Arial" w:cs="Arial"/>
          <w:color w:val="26282A"/>
        </w:rPr>
        <w:t>puede aprender del camino de Islandia, por ejemplo, que, en medio de la debacle económica mundial desatada en el 2008, investigó los grandes bancos y prestamistas, desoyó las demandas del FMI y el G20 y rehusó pagar los reclamos que consideró fraudulentos.</w:t>
      </w:r>
      <w:r>
        <w:rPr>
          <w:rFonts w:ascii="Arial" w:eastAsia="Arial" w:hAnsi="Arial" w:cs="Arial"/>
          <w:color w:val="26282A"/>
        </w:rPr>
        <w:t xml:space="preserve"> Echó sin reparos al Primer Ministro nombrado en los Panamá </w:t>
      </w:r>
      <w:proofErr w:type="spellStart"/>
      <w:r>
        <w:rPr>
          <w:rFonts w:ascii="Arial" w:eastAsia="Arial" w:hAnsi="Arial" w:cs="Arial"/>
          <w:color w:val="26282A"/>
        </w:rPr>
        <w:t>Papers</w:t>
      </w:r>
      <w:proofErr w:type="spellEnd"/>
      <w:r>
        <w:rPr>
          <w:rFonts w:ascii="Arial" w:eastAsia="Arial" w:hAnsi="Arial" w:cs="Arial"/>
          <w:color w:val="26282A"/>
        </w:rPr>
        <w:t>.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En una nueva coyuntura mundial en la cual el desarrollo del endeudamiento público se hace cada vez más agresivo, es necesario unir a todos los pueblos oprimidos en un rechazo común a las</w:t>
      </w:r>
      <w:r>
        <w:rPr>
          <w:rFonts w:ascii="Arial" w:eastAsia="Arial" w:hAnsi="Arial" w:cs="Arial"/>
          <w:color w:val="26282A"/>
        </w:rPr>
        <w:t xml:space="preserve"> deudas impuestas y las políticas </w:t>
      </w:r>
      <w:proofErr w:type="spellStart"/>
      <w:r>
        <w:rPr>
          <w:rFonts w:ascii="Arial" w:eastAsia="Arial" w:hAnsi="Arial" w:cs="Arial"/>
          <w:color w:val="26282A"/>
        </w:rPr>
        <w:t>hambreadoras</w:t>
      </w:r>
      <w:proofErr w:type="spellEnd"/>
      <w:r>
        <w:rPr>
          <w:rFonts w:ascii="Arial" w:eastAsia="Arial" w:hAnsi="Arial" w:cs="Arial"/>
          <w:color w:val="26282A"/>
        </w:rPr>
        <w:t xml:space="preserve"> y coloniales del FMI y el G20.</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Denunciamos que el gobierno está buscando el “consenso” político y social necesario para aprobar en la próxima sanción del Presupuesto 2019 y las reformas laboral y previsional,</w:t>
      </w:r>
      <w:r>
        <w:rPr>
          <w:rFonts w:ascii="Arial" w:eastAsia="Arial" w:hAnsi="Arial" w:cs="Arial"/>
          <w:color w:val="26282A"/>
        </w:rPr>
        <w:t xml:space="preserve"> un plan de gobierno que ajuste nuestra economía, especialmente al pueblo trabajador, a las exigencias del Fondo y aumente la capacidad represiva.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b/>
          <w:color w:val="26282A"/>
        </w:rPr>
        <w:t>Llamamos a seguir movilizándonos contra este acuerdo con el FMI contrario a los intereses de nuestro pueblo</w:t>
      </w:r>
      <w:r>
        <w:rPr>
          <w:rFonts w:ascii="Arial" w:eastAsia="Arial" w:hAnsi="Arial" w:cs="Arial"/>
          <w:b/>
          <w:color w:val="26282A"/>
        </w:rPr>
        <w:t xml:space="preserve"> y a repudiar la presencia de los funcionarios y ministros del G20 en la Argentina. Reclamamos el retiro de estos usureros imperialistas de nuestro país.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Al mismo tiempo </w:t>
      </w:r>
      <w:r>
        <w:rPr>
          <w:rFonts w:ascii="Arial" w:eastAsia="Arial" w:hAnsi="Arial" w:cs="Arial"/>
          <w:b/>
          <w:color w:val="26282A"/>
        </w:rPr>
        <w:t>adherimos y convocamos a una Campaña Nacional e Internacional para decirles ¡Nunca M</w:t>
      </w:r>
      <w:r>
        <w:rPr>
          <w:rFonts w:ascii="Arial" w:eastAsia="Arial" w:hAnsi="Arial" w:cs="Arial"/>
          <w:b/>
          <w:color w:val="26282A"/>
        </w:rPr>
        <w:t>ás al FMI, la Deuda fraudulenta y el G20</w:t>
      </w:r>
      <w:proofErr w:type="gramStart"/>
      <w:r>
        <w:rPr>
          <w:rFonts w:ascii="Arial" w:eastAsia="Arial" w:hAnsi="Arial" w:cs="Arial"/>
          <w:b/>
          <w:color w:val="26282A"/>
        </w:rPr>
        <w:t>!.</w:t>
      </w:r>
      <w:proofErr w:type="gramEnd"/>
      <w:r>
        <w:rPr>
          <w:rFonts w:ascii="Arial" w:eastAsia="Arial" w:hAnsi="Arial" w:cs="Arial"/>
          <w:b/>
          <w:color w:val="26282A"/>
        </w:rPr>
        <w:t> </w:t>
      </w:r>
      <w:r>
        <w:rPr>
          <w:rFonts w:ascii="Arial" w:eastAsia="Arial" w:hAnsi="Arial" w:cs="Arial"/>
          <w:color w:val="26282A"/>
        </w:rPr>
        <w:t>Una acción sostenida que exprese en diversas iniciativas nuestro repudio y decisión de detener los manejos de sumisión que impulsan y ejecutan estos instrumentos de las corporaciones transnacionales.</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rPr>
      </w:pPr>
      <w:r>
        <w:rPr>
          <w:rFonts w:ascii="Arial" w:eastAsia="Arial" w:hAnsi="Arial" w:cs="Arial"/>
          <w:color w:val="26282A"/>
        </w:rPr>
        <w:t>Llamamos a todos los pueblos de Argentina, América Latina y el mundo entero, a movilizarse en rechazo de la deuda, el ajuste, la represión y los gobiernos que los aplican. Llamamos a constituir un bloque independiente de pueblos y países por el no pago y r</w:t>
      </w:r>
      <w:r>
        <w:rPr>
          <w:rFonts w:ascii="Arial" w:eastAsia="Arial" w:hAnsi="Arial" w:cs="Arial"/>
          <w:color w:val="26282A"/>
        </w:rPr>
        <w:t xml:space="preserve">eparación de las deudas cobradas ilegítimamente. Convocamos a todas las centrales sindicales, a las mujeres, a la juventud, al campesinado, a todos y </w:t>
      </w:r>
      <w:r>
        <w:rPr>
          <w:rFonts w:ascii="Arial" w:eastAsia="Arial" w:hAnsi="Arial" w:cs="Arial"/>
          <w:color w:val="26282A"/>
        </w:rPr>
        <w:lastRenderedPageBreak/>
        <w:t>todas a realizar una gran campaña con paros y acciones de lucha y de consulta a los pueblos en todos los p</w:t>
      </w:r>
      <w:r>
        <w:rPr>
          <w:rFonts w:ascii="Arial" w:eastAsia="Arial" w:hAnsi="Arial" w:cs="Arial"/>
          <w:color w:val="26282A"/>
        </w:rPr>
        <w:t>aíses frente a esta ofensiva del gran capital. </w:t>
      </w:r>
    </w:p>
    <w:p w:rsidR="00B51A55" w:rsidRDefault="00B51A55">
      <w:pPr>
        <w:spacing w:line="360" w:lineRule="auto"/>
        <w:rPr>
          <w:rFonts w:ascii="Arial" w:eastAsia="Arial" w:hAnsi="Arial" w:cs="Arial"/>
          <w:color w:val="000000"/>
        </w:rPr>
      </w:pPr>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 xml:space="preserve">No al acuerdo </w:t>
      </w:r>
      <w:proofErr w:type="spellStart"/>
      <w:r>
        <w:rPr>
          <w:rFonts w:ascii="Arial" w:eastAsia="Arial" w:hAnsi="Arial" w:cs="Arial"/>
          <w:b/>
          <w:color w:val="26282A"/>
          <w:sz w:val="28"/>
          <w:szCs w:val="28"/>
        </w:rPr>
        <w:t>Macri</w:t>
      </w:r>
      <w:proofErr w:type="spellEnd"/>
      <w:r>
        <w:rPr>
          <w:rFonts w:ascii="Arial" w:eastAsia="Arial" w:hAnsi="Arial" w:cs="Arial"/>
          <w:b/>
          <w:color w:val="26282A"/>
          <w:sz w:val="28"/>
          <w:szCs w:val="28"/>
        </w:rPr>
        <w:t xml:space="preserve"> – FMI</w:t>
      </w:r>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Por el no pago de la deuda fraudulenta.</w:t>
      </w:r>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 xml:space="preserve">Basta de ajuste y saqueo, de despidos, precarización laboral y </w:t>
      </w:r>
      <w:proofErr w:type="spellStart"/>
      <w:r>
        <w:rPr>
          <w:rFonts w:ascii="Arial" w:eastAsia="Arial" w:hAnsi="Arial" w:cs="Arial"/>
          <w:b/>
          <w:color w:val="26282A"/>
          <w:sz w:val="28"/>
          <w:szCs w:val="28"/>
        </w:rPr>
        <w:t>tarifazos</w:t>
      </w:r>
      <w:proofErr w:type="spellEnd"/>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No a la represión, las bases militares extranjeras y el uso de las F</w:t>
      </w:r>
      <w:r>
        <w:rPr>
          <w:rFonts w:ascii="Arial" w:eastAsia="Arial" w:hAnsi="Arial" w:cs="Arial"/>
          <w:b/>
          <w:color w:val="26282A"/>
          <w:sz w:val="28"/>
          <w:szCs w:val="28"/>
        </w:rPr>
        <w:t>FAA en tareas de seguridad interna</w:t>
      </w:r>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 xml:space="preserve">Fuera </w:t>
      </w:r>
      <w:proofErr w:type="spellStart"/>
      <w:r>
        <w:rPr>
          <w:rFonts w:ascii="Arial" w:eastAsia="Arial" w:hAnsi="Arial" w:cs="Arial"/>
          <w:b/>
          <w:color w:val="26282A"/>
          <w:sz w:val="28"/>
          <w:szCs w:val="28"/>
        </w:rPr>
        <w:t>Lagarde</w:t>
      </w:r>
      <w:proofErr w:type="spellEnd"/>
      <w:r>
        <w:rPr>
          <w:rFonts w:ascii="Arial" w:eastAsia="Arial" w:hAnsi="Arial" w:cs="Arial"/>
          <w:b/>
          <w:color w:val="26282A"/>
          <w:sz w:val="28"/>
          <w:szCs w:val="28"/>
        </w:rPr>
        <w:t>, FMI y el G-20 de la Argentina</w:t>
      </w:r>
    </w:p>
    <w:p w:rsidR="00B51A55" w:rsidRDefault="00FA15E6">
      <w:pPr>
        <w:spacing w:line="360" w:lineRule="auto"/>
        <w:rPr>
          <w:rFonts w:ascii="Arial" w:eastAsia="Arial" w:hAnsi="Arial" w:cs="Arial"/>
          <w:color w:val="000000"/>
          <w:sz w:val="28"/>
          <w:szCs w:val="28"/>
        </w:rPr>
      </w:pPr>
      <w:r>
        <w:rPr>
          <w:rFonts w:ascii="Arial" w:eastAsia="Arial" w:hAnsi="Arial" w:cs="Arial"/>
          <w:b/>
          <w:color w:val="26282A"/>
          <w:sz w:val="28"/>
          <w:szCs w:val="28"/>
        </w:rPr>
        <w:t>Por un bloque independiente de pueblos y países por el no pago</w:t>
      </w:r>
    </w:p>
    <w:p w:rsidR="00B51A55" w:rsidRDefault="00B51A55">
      <w:pPr>
        <w:spacing w:line="360" w:lineRule="auto"/>
        <w:rPr>
          <w:rFonts w:ascii="Arial" w:eastAsia="Arial" w:hAnsi="Arial" w:cs="Arial"/>
          <w:color w:val="000000"/>
        </w:rPr>
      </w:pPr>
    </w:p>
    <w:p w:rsidR="00B51A55" w:rsidRDefault="00FA15E6">
      <w:pPr>
        <w:spacing w:line="360" w:lineRule="auto"/>
        <w:jc w:val="right"/>
        <w:rPr>
          <w:rFonts w:ascii="Arial" w:eastAsia="Arial" w:hAnsi="Arial" w:cs="Arial"/>
          <w:color w:val="000000"/>
        </w:rPr>
      </w:pPr>
      <w:r>
        <w:rPr>
          <w:rFonts w:ascii="Arial" w:eastAsia="Arial" w:hAnsi="Arial" w:cs="Arial"/>
          <w:b/>
          <w:color w:val="26282A"/>
        </w:rPr>
        <w:t>-Buenos Aires, 21 de julio de 2018</w:t>
      </w:r>
    </w:p>
    <w:p w:rsidR="00B51A55" w:rsidRDefault="00B51A55">
      <w:pPr>
        <w:spacing w:line="360" w:lineRule="auto"/>
        <w:jc w:val="right"/>
        <w:rPr>
          <w:rFonts w:ascii="Arial" w:eastAsia="Arial" w:hAnsi="Arial" w:cs="Arial"/>
          <w:color w:val="000000"/>
        </w:rPr>
      </w:pPr>
    </w:p>
    <w:p w:rsidR="00B51A55" w:rsidRDefault="00FA15E6">
      <w:pPr>
        <w:spacing w:line="360" w:lineRule="auto"/>
        <w:jc w:val="both"/>
        <w:rPr>
          <w:rFonts w:ascii="Arial" w:eastAsia="Arial" w:hAnsi="Arial" w:cs="Arial"/>
          <w:color w:val="000000"/>
        </w:rPr>
      </w:pPr>
      <w:r>
        <w:rPr>
          <w:rFonts w:ascii="Arial" w:eastAsia="Arial" w:hAnsi="Arial" w:cs="Arial"/>
          <w:b/>
          <w:color w:val="000000"/>
        </w:rPr>
        <w:t>Organizaciones convocantes: </w:t>
      </w:r>
    </w:p>
    <w:p w:rsidR="00B51A55" w:rsidRDefault="00B51A55">
      <w:pPr>
        <w:spacing w:line="360" w:lineRule="auto"/>
        <w:jc w:val="both"/>
        <w:rPr>
          <w:rFonts w:ascii="Arial" w:eastAsia="Arial" w:hAnsi="Arial" w:cs="Arial"/>
          <w:color w:val="000000"/>
        </w:rPr>
      </w:pPr>
    </w:p>
    <w:p w:rsidR="00B51A55" w:rsidRDefault="00FA15E6">
      <w:pPr>
        <w:spacing w:line="360" w:lineRule="auto"/>
        <w:jc w:val="both"/>
        <w:rPr>
          <w:rFonts w:ascii="Arial" w:eastAsia="Arial" w:hAnsi="Arial" w:cs="Arial"/>
          <w:color w:val="000000"/>
        </w:rPr>
      </w:pPr>
      <w:r>
        <w:rPr>
          <w:rFonts w:ascii="Arial" w:eastAsia="Arial" w:hAnsi="Arial" w:cs="Arial"/>
          <w:color w:val="000000"/>
        </w:rPr>
        <w:t>350.org Argentina - Acción por la Biodiversida</w:t>
      </w:r>
      <w:r>
        <w:rPr>
          <w:rFonts w:ascii="Arial" w:eastAsia="Arial" w:hAnsi="Arial" w:cs="Arial"/>
          <w:color w:val="000000"/>
        </w:rPr>
        <w:t>d - </w:t>
      </w:r>
      <w:r>
        <w:rPr>
          <w:rFonts w:ascii="Arial" w:eastAsia="Arial" w:hAnsi="Arial" w:cs="Arial"/>
          <w:color w:val="000000"/>
          <w:highlight w:val="white"/>
        </w:rPr>
        <w:t>Acción Socialista Libertaria (ASL) - </w:t>
      </w:r>
      <w:r>
        <w:rPr>
          <w:rFonts w:ascii="Arial" w:eastAsia="Arial" w:hAnsi="Arial" w:cs="Arial"/>
          <w:color w:val="000000"/>
        </w:rPr>
        <w:t>ADDHHES (</w:t>
      </w:r>
      <w:proofErr w:type="spellStart"/>
      <w:r>
        <w:rPr>
          <w:rFonts w:ascii="Arial" w:eastAsia="Arial" w:hAnsi="Arial" w:cs="Arial"/>
          <w:color w:val="000000"/>
        </w:rPr>
        <w:t>Autoconvocados</w:t>
      </w:r>
      <w:proofErr w:type="spellEnd"/>
      <w:r>
        <w:rPr>
          <w:rFonts w:ascii="Arial" w:eastAsia="Arial" w:hAnsi="Arial" w:cs="Arial"/>
          <w:color w:val="000000"/>
        </w:rPr>
        <w:t xml:space="preserve"> por los Derechos Humanos de los Enfermos de HIV - Sida) - Agrupación de Mujeres en Lucha Las Piqueteras – AMARC Argentina Asociación Mundial de Radios Comunitarias Argentina - Amigos de la Ti</w:t>
      </w:r>
      <w:r>
        <w:rPr>
          <w:rFonts w:ascii="Arial" w:eastAsia="Arial" w:hAnsi="Arial" w:cs="Arial"/>
          <w:color w:val="000000"/>
        </w:rPr>
        <w:t xml:space="preserve">erra Argentina - Anticapitalistas en Red - Asamblea Ambiental de la CABA - Asamblea Argentina mejor sin TLC - Asamblea Barrial de </w:t>
      </w:r>
      <w:proofErr w:type="spellStart"/>
      <w:r>
        <w:rPr>
          <w:rFonts w:ascii="Arial" w:eastAsia="Arial" w:hAnsi="Arial" w:cs="Arial"/>
          <w:color w:val="000000"/>
        </w:rPr>
        <w:t>Beccar</w:t>
      </w:r>
      <w:proofErr w:type="spellEnd"/>
      <w:r>
        <w:rPr>
          <w:rFonts w:ascii="Arial" w:eastAsia="Arial" w:hAnsi="Arial" w:cs="Arial"/>
          <w:color w:val="000000"/>
        </w:rPr>
        <w:t xml:space="preserve"> - Asamblea Delta y Río de la Plata  - Asamblea de </w:t>
      </w:r>
      <w:proofErr w:type="spellStart"/>
      <w:r>
        <w:rPr>
          <w:rFonts w:ascii="Arial" w:eastAsia="Arial" w:hAnsi="Arial" w:cs="Arial"/>
          <w:color w:val="000000"/>
        </w:rPr>
        <w:t>Mexicanxs</w:t>
      </w:r>
      <w:proofErr w:type="spellEnd"/>
      <w:r>
        <w:rPr>
          <w:rFonts w:ascii="Arial" w:eastAsia="Arial" w:hAnsi="Arial" w:cs="Arial"/>
          <w:color w:val="000000"/>
        </w:rPr>
        <w:t xml:space="preserve"> en Argentina - Asamblea No a la Entrega de la Costa Quilmes</w:t>
      </w:r>
      <w:r>
        <w:rPr>
          <w:rFonts w:ascii="Arial" w:eastAsia="Arial" w:hAnsi="Arial" w:cs="Arial"/>
          <w:color w:val="000000"/>
        </w:rPr>
        <w:t xml:space="preserve"> Avellaneda – Asamblea No al G20 - Asamblea Permanente por los Derechos Humanos (APDH) Nacional - Asamblea por el Agua de Allen (Río Negro) - Asociación Casa de Todos - Asociación Civil de Derechos Humanos Mujeres Unidas Migrantes y Refugiadas en Argentina</w:t>
      </w:r>
      <w:r>
        <w:rPr>
          <w:rFonts w:ascii="Arial" w:eastAsia="Arial" w:hAnsi="Arial" w:cs="Arial"/>
          <w:color w:val="000000"/>
        </w:rPr>
        <w:t xml:space="preserve"> AMUMRA - </w:t>
      </w:r>
      <w:proofErr w:type="spellStart"/>
      <w:r>
        <w:rPr>
          <w:rFonts w:ascii="Arial" w:eastAsia="Arial" w:hAnsi="Arial" w:cs="Arial"/>
          <w:color w:val="000000"/>
        </w:rPr>
        <w:t>Asoc.Civil</w:t>
      </w:r>
      <w:proofErr w:type="spellEnd"/>
      <w:r>
        <w:rPr>
          <w:rFonts w:ascii="Arial" w:eastAsia="Arial" w:hAnsi="Arial" w:cs="Arial"/>
          <w:color w:val="000000"/>
        </w:rPr>
        <w:t xml:space="preserve"> El Periscopio (Ex presos políticos de Coronda) - Asociación Civil La Gran Jaime - </w:t>
      </w:r>
      <w:proofErr w:type="spellStart"/>
      <w:r>
        <w:rPr>
          <w:rFonts w:ascii="Arial" w:eastAsia="Arial" w:hAnsi="Arial" w:cs="Arial"/>
          <w:color w:val="000000"/>
        </w:rPr>
        <w:t>Asoc.Civil</w:t>
      </w:r>
      <w:proofErr w:type="spellEnd"/>
      <w:r>
        <w:rPr>
          <w:rFonts w:ascii="Arial" w:eastAsia="Arial" w:hAnsi="Arial" w:cs="Arial"/>
          <w:color w:val="000000"/>
        </w:rPr>
        <w:t xml:space="preserve"> El Periscopio (Ex presos políticos de Coronda) - Asociación Civil Nace Un Derecho - Asociación de Ex Detenidos-Desaparecidos AEDD - Asociación</w:t>
      </w:r>
      <w:r>
        <w:rPr>
          <w:rFonts w:ascii="Arial" w:eastAsia="Arial" w:hAnsi="Arial" w:cs="Arial"/>
          <w:color w:val="000000"/>
        </w:rPr>
        <w:t xml:space="preserve"> de ex presos políticos de Río Cuarto y del sur de Córdoba - Asociación de Trabajadores del Estado ATE - Asociación para la Unidad de Nuestra América, AUNA Argentina - Asociación por la Justicia Ambiental - </w:t>
      </w:r>
      <w:proofErr w:type="spellStart"/>
      <w:r>
        <w:rPr>
          <w:rFonts w:ascii="Arial" w:eastAsia="Arial" w:hAnsi="Arial" w:cs="Arial"/>
          <w:color w:val="000000"/>
        </w:rPr>
        <w:t>Attac-Cadtm</w:t>
      </w:r>
      <w:proofErr w:type="spellEnd"/>
      <w:r>
        <w:rPr>
          <w:rFonts w:ascii="Arial" w:eastAsia="Arial" w:hAnsi="Arial" w:cs="Arial"/>
          <w:color w:val="000000"/>
        </w:rPr>
        <w:t xml:space="preserve"> Argentina – ATICO - Barrios de Pie - </w:t>
      </w:r>
      <w:r>
        <w:rPr>
          <w:rFonts w:ascii="Arial" w:eastAsia="Arial" w:hAnsi="Arial" w:cs="Arial"/>
          <w:color w:val="000000"/>
        </w:rPr>
        <w:t xml:space="preserve">Cátedra Libre de </w:t>
      </w:r>
      <w:proofErr w:type="spellStart"/>
      <w:r>
        <w:rPr>
          <w:rFonts w:ascii="Arial" w:eastAsia="Arial" w:hAnsi="Arial" w:cs="Arial"/>
          <w:color w:val="000000"/>
        </w:rPr>
        <w:lastRenderedPageBreak/>
        <w:t>SoberanIa</w:t>
      </w:r>
      <w:proofErr w:type="spellEnd"/>
      <w:r>
        <w:rPr>
          <w:rFonts w:ascii="Arial" w:eastAsia="Arial" w:hAnsi="Arial" w:cs="Arial"/>
          <w:color w:val="000000"/>
        </w:rPr>
        <w:t xml:space="preserve"> Alimentaria Escuela de Nutrición UBA - Cátedra Cultura para La Paz y los Derechos Humanos, </w:t>
      </w:r>
      <w:proofErr w:type="spellStart"/>
      <w:r>
        <w:rPr>
          <w:rFonts w:ascii="Arial" w:eastAsia="Arial" w:hAnsi="Arial" w:cs="Arial"/>
          <w:color w:val="000000"/>
        </w:rPr>
        <w:t>Fac.Cs.Soc</w:t>
      </w:r>
      <w:proofErr w:type="spellEnd"/>
      <w:r>
        <w:rPr>
          <w:rFonts w:ascii="Arial" w:eastAsia="Arial" w:hAnsi="Arial" w:cs="Arial"/>
          <w:color w:val="000000"/>
        </w:rPr>
        <w:t xml:space="preserve">./UBA - Cátedra Libre Salud y DDHH de la </w:t>
      </w:r>
      <w:proofErr w:type="spellStart"/>
      <w:r>
        <w:rPr>
          <w:rFonts w:ascii="Arial" w:eastAsia="Arial" w:hAnsi="Arial" w:cs="Arial"/>
          <w:color w:val="000000"/>
        </w:rPr>
        <w:t>Fac</w:t>
      </w:r>
      <w:proofErr w:type="spellEnd"/>
      <w:r>
        <w:rPr>
          <w:rFonts w:ascii="Arial" w:eastAsia="Arial" w:hAnsi="Arial" w:cs="Arial"/>
          <w:color w:val="000000"/>
        </w:rPr>
        <w:t xml:space="preserve">. de Medicina, UBA - Cátedra Libre Virginia </w:t>
      </w:r>
      <w:proofErr w:type="spellStart"/>
      <w:r>
        <w:rPr>
          <w:rFonts w:ascii="Arial" w:eastAsia="Arial" w:hAnsi="Arial" w:cs="Arial"/>
          <w:color w:val="000000"/>
        </w:rPr>
        <w:t>Bolten</w:t>
      </w:r>
      <w:proofErr w:type="spellEnd"/>
      <w:r>
        <w:rPr>
          <w:rFonts w:ascii="Arial" w:eastAsia="Arial" w:hAnsi="Arial" w:cs="Arial"/>
          <w:color w:val="000000"/>
        </w:rPr>
        <w:t>, UNLP - CEDETRABAJO-Capitulo Arge</w:t>
      </w:r>
      <w:r>
        <w:rPr>
          <w:rFonts w:ascii="Arial" w:eastAsia="Arial" w:hAnsi="Arial" w:cs="Arial"/>
          <w:color w:val="000000"/>
        </w:rPr>
        <w:t xml:space="preserve">ntina - CEMIDA - Central de Trabajadores de la Argentina-Autónoma CTA-A - Central de Trabajadores de la Argentina CTA-A Capital Regional centro - Centro cultural Alejandro Olmos - Centro de Estudios Alejandro Olmos-Santa Fe - Centro de Estudios Humanistas </w:t>
      </w:r>
      <w:r>
        <w:rPr>
          <w:rFonts w:ascii="Arial" w:eastAsia="Arial" w:hAnsi="Arial" w:cs="Arial"/>
          <w:color w:val="000000"/>
        </w:rPr>
        <w:t>de Córdoba - </w:t>
      </w:r>
      <w:r>
        <w:rPr>
          <w:rFonts w:ascii="Arial" w:eastAsia="Arial" w:hAnsi="Arial" w:cs="Arial"/>
          <w:color w:val="000000"/>
          <w:highlight w:val="white"/>
        </w:rPr>
        <w:t>CEPA Corriente Estudiantil Popular Antiimperialista - </w:t>
      </w:r>
      <w:r>
        <w:rPr>
          <w:rFonts w:ascii="Arial" w:eastAsia="Arial" w:hAnsi="Arial" w:cs="Arial"/>
          <w:color w:val="000000"/>
        </w:rPr>
        <w:t>CMM (Colectivo Memoria Militante) – Colectivo desde el Pie - Colectivo Sanitario Andrés Carrasco - Colectivo Subversiones-bachillerato popular parque patricios - Colectivo Todos los 25 hast</w:t>
      </w:r>
      <w:r>
        <w:rPr>
          <w:rFonts w:ascii="Arial" w:eastAsia="Arial" w:hAnsi="Arial" w:cs="Arial"/>
          <w:color w:val="000000"/>
        </w:rPr>
        <w:t>a que se vaya Monsanto - </w:t>
      </w:r>
      <w:proofErr w:type="spellStart"/>
      <w:r>
        <w:rPr>
          <w:rFonts w:ascii="Arial" w:eastAsia="Arial" w:hAnsi="Arial" w:cs="Arial"/>
          <w:color w:val="000000"/>
        </w:rPr>
        <w:t>Coletivo</w:t>
      </w:r>
      <w:proofErr w:type="spellEnd"/>
      <w:r>
        <w:rPr>
          <w:rFonts w:ascii="Arial" w:eastAsia="Arial" w:hAnsi="Arial" w:cs="Arial"/>
          <w:color w:val="000000"/>
        </w:rPr>
        <w:t xml:space="preserve"> </w:t>
      </w:r>
      <w:proofErr w:type="spellStart"/>
      <w:r>
        <w:rPr>
          <w:rFonts w:ascii="Arial" w:eastAsia="Arial" w:hAnsi="Arial" w:cs="Arial"/>
          <w:color w:val="000000"/>
        </w:rPr>
        <w:t>Passarinho</w:t>
      </w:r>
      <w:proofErr w:type="spellEnd"/>
      <w:r>
        <w:rPr>
          <w:rFonts w:ascii="Arial" w:eastAsia="Arial" w:hAnsi="Arial" w:cs="Arial"/>
          <w:color w:val="000000"/>
        </w:rPr>
        <w:t xml:space="preserve"> - Comisión Memoria y Justicia Masacre de La Plata - Comisión Política de la Iglesia Dimensión de Fe CPI - Comité Argentino de Solidaridad con el pueblo Palestino - Comité de Enlace: Convergencia Socialista La Ve</w:t>
      </w:r>
      <w:r>
        <w:rPr>
          <w:rFonts w:ascii="Arial" w:eastAsia="Arial" w:hAnsi="Arial" w:cs="Arial"/>
          <w:color w:val="000000"/>
        </w:rPr>
        <w:t>rdad- Reagrupamiento al PST - Comunismo Revolucionario-PMLM - Cooperativa de Trabajo 19 de abril Ltda. - Cooperativa de Trabajo Iriarte Verde Ltda. - Cooperativa de Trabajo Tomás Moro LTDA - Coordinadora Resistir y Luchar - CORREPI Coordinadora Contra la R</w:t>
      </w:r>
      <w:r>
        <w:rPr>
          <w:rFonts w:ascii="Arial" w:eastAsia="Arial" w:hAnsi="Arial" w:cs="Arial"/>
          <w:color w:val="000000"/>
        </w:rPr>
        <w:t xml:space="preserve">epresión Policial e Institucional - Corriente Agraria Nacional y Popular </w:t>
      </w:r>
      <w:proofErr w:type="spellStart"/>
      <w:r>
        <w:rPr>
          <w:rFonts w:ascii="Arial" w:eastAsia="Arial" w:hAnsi="Arial" w:cs="Arial"/>
          <w:color w:val="000000"/>
        </w:rPr>
        <w:t>CANPo</w:t>
      </w:r>
      <w:proofErr w:type="spellEnd"/>
      <w:r>
        <w:rPr>
          <w:rFonts w:ascii="Arial" w:eastAsia="Arial" w:hAnsi="Arial" w:cs="Arial"/>
          <w:color w:val="000000"/>
        </w:rPr>
        <w:t xml:space="preserve"> - Corriente Clasista René Salamanca - Corriente Nacional Emancipación Sur - Corriente Nuestra Patria - Corriente </w:t>
      </w:r>
      <w:proofErr w:type="spellStart"/>
      <w:r>
        <w:rPr>
          <w:rFonts w:ascii="Arial" w:eastAsia="Arial" w:hAnsi="Arial" w:cs="Arial"/>
          <w:color w:val="000000"/>
        </w:rPr>
        <w:t>Nuestroamericana</w:t>
      </w:r>
      <w:proofErr w:type="spellEnd"/>
      <w:r>
        <w:rPr>
          <w:rFonts w:ascii="Arial" w:eastAsia="Arial" w:hAnsi="Arial" w:cs="Arial"/>
          <w:color w:val="000000"/>
        </w:rPr>
        <w:t xml:space="preserve"> de Trabajadores 19 de Diciembre - Corriente Soc</w:t>
      </w:r>
      <w:r>
        <w:rPr>
          <w:rFonts w:ascii="Arial" w:eastAsia="Arial" w:hAnsi="Arial" w:cs="Arial"/>
          <w:color w:val="000000"/>
        </w:rPr>
        <w:t xml:space="preserve">ial y Política Marabunta - </w:t>
      </w:r>
      <w:proofErr w:type="spellStart"/>
      <w:r>
        <w:rPr>
          <w:rFonts w:ascii="Arial" w:eastAsia="Arial" w:hAnsi="Arial" w:cs="Arial"/>
          <w:color w:val="000000"/>
        </w:rPr>
        <w:t>Cristian@sDeBase</w:t>
      </w:r>
      <w:proofErr w:type="spellEnd"/>
      <w:r>
        <w:rPr>
          <w:rFonts w:ascii="Arial" w:eastAsia="Arial" w:hAnsi="Arial" w:cs="Arial"/>
          <w:color w:val="000000"/>
        </w:rPr>
        <w:t xml:space="preserve"> - CTD Aníbal Verón - </w:t>
      </w:r>
      <w:r>
        <w:rPr>
          <w:rFonts w:ascii="Arial" w:eastAsia="Arial" w:hAnsi="Arial" w:cs="Arial"/>
          <w:color w:val="000000"/>
          <w:highlight w:val="white"/>
        </w:rPr>
        <w:t>CTR  (Corriente de Trabajadores Revolucionarios) - </w:t>
      </w:r>
      <w:proofErr w:type="spellStart"/>
      <w:r>
        <w:rPr>
          <w:rFonts w:ascii="Arial" w:eastAsia="Arial" w:hAnsi="Arial" w:cs="Arial"/>
          <w:color w:val="000000"/>
        </w:rPr>
        <w:t>CUBa</w:t>
      </w:r>
      <w:proofErr w:type="spellEnd"/>
      <w:r>
        <w:rPr>
          <w:rFonts w:ascii="Arial" w:eastAsia="Arial" w:hAnsi="Arial" w:cs="Arial"/>
          <w:color w:val="000000"/>
        </w:rPr>
        <w:t>-MTR (miembro de la ILPS) - Democracia Socialista - Diálogo 2000-Jubileo Sur Argentina - Ecos de Saladillo - Equipo argentino de Trabajo</w:t>
      </w:r>
      <w:r>
        <w:rPr>
          <w:rFonts w:ascii="Arial" w:eastAsia="Arial" w:hAnsi="Arial" w:cs="Arial"/>
          <w:color w:val="000000"/>
        </w:rPr>
        <w:t xml:space="preserve"> e Investigación Psicosocial EATIP - Equipo de Educación Popular Pañuelos en Rebeldía - Escuela de Solidaridad con Cuba “CHAUBLOQUEO” - Espacio de Economía Feminista en las SEC - </w:t>
      </w:r>
      <w:r>
        <w:rPr>
          <w:rFonts w:ascii="Arial" w:eastAsia="Arial" w:hAnsi="Arial" w:cs="Arial"/>
          <w:color w:val="000000"/>
          <w:highlight w:val="white"/>
        </w:rPr>
        <w:t xml:space="preserve">Espacio </w:t>
      </w:r>
      <w:proofErr w:type="spellStart"/>
      <w:r>
        <w:rPr>
          <w:rFonts w:ascii="Arial" w:eastAsia="Arial" w:hAnsi="Arial" w:cs="Arial"/>
          <w:color w:val="000000"/>
          <w:highlight w:val="white"/>
        </w:rPr>
        <w:t>Intercuencas</w:t>
      </w:r>
      <w:proofErr w:type="spellEnd"/>
      <w:r>
        <w:rPr>
          <w:rFonts w:ascii="Arial" w:eastAsia="Arial" w:hAnsi="Arial" w:cs="Arial"/>
          <w:color w:val="000000"/>
          <w:highlight w:val="white"/>
        </w:rPr>
        <w:t> </w:t>
      </w:r>
      <w:r>
        <w:rPr>
          <w:rFonts w:ascii="Arial" w:eastAsia="Arial" w:hAnsi="Arial" w:cs="Arial"/>
          <w:color w:val="000000"/>
        </w:rPr>
        <w:t>– Estudiantes por la Liberación - FADE Foro Argentino de</w:t>
      </w:r>
      <w:r>
        <w:rPr>
          <w:rFonts w:ascii="Arial" w:eastAsia="Arial" w:hAnsi="Arial" w:cs="Arial"/>
          <w:color w:val="000000"/>
        </w:rPr>
        <w:t xml:space="preserve"> la Deuda Externa </w:t>
      </w:r>
      <w:r>
        <w:rPr>
          <w:rFonts w:ascii="Arial" w:eastAsia="Arial" w:hAnsi="Arial" w:cs="Arial"/>
          <w:color w:val="000000"/>
          <w:highlight w:val="white"/>
        </w:rPr>
        <w:t>- </w:t>
      </w:r>
      <w:r>
        <w:rPr>
          <w:rFonts w:ascii="Arial" w:eastAsia="Arial" w:hAnsi="Arial" w:cs="Arial"/>
          <w:color w:val="000000"/>
        </w:rPr>
        <w:t xml:space="preserve">Federación Argentina de Cooperativas Apícolas y Agroalimentarias FACAAL - Federación de cooperativas autogestionarias MOI (CTA </w:t>
      </w:r>
      <w:proofErr w:type="spellStart"/>
      <w:r>
        <w:rPr>
          <w:rFonts w:ascii="Arial" w:eastAsia="Arial" w:hAnsi="Arial" w:cs="Arial"/>
          <w:color w:val="000000"/>
        </w:rPr>
        <w:t>Aut</w:t>
      </w:r>
      <w:proofErr w:type="spellEnd"/>
      <w:r>
        <w:rPr>
          <w:rFonts w:ascii="Arial" w:eastAsia="Arial" w:hAnsi="Arial" w:cs="Arial"/>
          <w:color w:val="000000"/>
        </w:rPr>
        <w:t>- SELVIHP) - </w:t>
      </w:r>
      <w:r>
        <w:rPr>
          <w:rFonts w:ascii="Arial" w:eastAsia="Arial" w:hAnsi="Arial" w:cs="Arial"/>
          <w:color w:val="000000"/>
          <w:highlight w:val="white"/>
        </w:rPr>
        <w:t xml:space="preserve">Federación de Cooperativas </w:t>
      </w:r>
      <w:proofErr w:type="spellStart"/>
      <w:r>
        <w:rPr>
          <w:rFonts w:ascii="Arial" w:eastAsia="Arial" w:hAnsi="Arial" w:cs="Arial"/>
          <w:color w:val="000000"/>
          <w:highlight w:val="white"/>
        </w:rPr>
        <w:t>Autogestionadas</w:t>
      </w:r>
      <w:proofErr w:type="spellEnd"/>
      <w:r>
        <w:rPr>
          <w:rFonts w:ascii="Arial" w:eastAsia="Arial" w:hAnsi="Arial" w:cs="Arial"/>
          <w:color w:val="000000"/>
          <w:highlight w:val="white"/>
        </w:rPr>
        <w:t xml:space="preserve"> de Buenos Aires FEDECABA - </w:t>
      </w:r>
      <w:r>
        <w:rPr>
          <w:rFonts w:ascii="Arial" w:eastAsia="Arial" w:hAnsi="Arial" w:cs="Arial"/>
          <w:color w:val="000000"/>
        </w:rPr>
        <w:t xml:space="preserve">Federación de Mutuales </w:t>
      </w:r>
      <w:r>
        <w:rPr>
          <w:rFonts w:ascii="Arial" w:eastAsia="Arial" w:hAnsi="Arial" w:cs="Arial"/>
          <w:color w:val="000000"/>
        </w:rPr>
        <w:t xml:space="preserve">para la Defensa Organizada del Consumo FEMUDECO - </w:t>
      </w:r>
      <w:proofErr w:type="spellStart"/>
      <w:r>
        <w:rPr>
          <w:rFonts w:ascii="Arial" w:eastAsia="Arial" w:hAnsi="Arial" w:cs="Arial"/>
          <w:color w:val="000000"/>
        </w:rPr>
        <w:t>FeTERA</w:t>
      </w:r>
      <w:proofErr w:type="spellEnd"/>
      <w:r>
        <w:rPr>
          <w:rFonts w:ascii="Arial" w:eastAsia="Arial" w:hAnsi="Arial" w:cs="Arial"/>
          <w:color w:val="000000"/>
        </w:rPr>
        <w:t>-CTA A - FIDELA (Fundación de Investigación y Defensa Legal Argentina) - Foro Argentino de la Deuda Externa, Regional Mar del Plata - Foro Feminista en la Asamblea No al G20 - Foro Hídrico y Ambiental</w:t>
      </w:r>
      <w:r>
        <w:rPr>
          <w:rFonts w:ascii="Arial" w:eastAsia="Arial" w:hAnsi="Arial" w:cs="Arial"/>
          <w:color w:val="000000"/>
        </w:rPr>
        <w:t xml:space="preserve"> de Lomas de Zamora - </w:t>
      </w:r>
      <w:r>
        <w:rPr>
          <w:rFonts w:ascii="Arial" w:eastAsia="Arial" w:hAnsi="Arial" w:cs="Arial"/>
          <w:color w:val="000000"/>
          <w:highlight w:val="white"/>
        </w:rPr>
        <w:t>Foro Hídrico de Lanús - </w:t>
      </w:r>
      <w:r>
        <w:rPr>
          <w:rFonts w:ascii="Arial" w:eastAsia="Arial" w:hAnsi="Arial" w:cs="Arial"/>
          <w:color w:val="000000"/>
        </w:rPr>
        <w:t xml:space="preserve">Fundación </w:t>
      </w:r>
      <w:proofErr w:type="spellStart"/>
      <w:r>
        <w:rPr>
          <w:rFonts w:ascii="Arial" w:eastAsia="Arial" w:hAnsi="Arial" w:cs="Arial"/>
          <w:color w:val="000000"/>
        </w:rPr>
        <w:lastRenderedPageBreak/>
        <w:t>Ecosur</w:t>
      </w:r>
      <w:proofErr w:type="spellEnd"/>
      <w:r>
        <w:rPr>
          <w:rFonts w:ascii="Arial" w:eastAsia="Arial" w:hAnsi="Arial" w:cs="Arial"/>
          <w:color w:val="000000"/>
        </w:rPr>
        <w:t xml:space="preserve"> - Fundación La Alameda - Fundación Servicio Paz y Justicia SERPAJ - Grupo de Reflexión Rural GRR - </w:t>
      </w:r>
      <w:proofErr w:type="spellStart"/>
      <w:r>
        <w:rPr>
          <w:rFonts w:ascii="Arial" w:eastAsia="Arial" w:hAnsi="Arial" w:cs="Arial"/>
          <w:color w:val="000000"/>
        </w:rPr>
        <w:t>Herman@s</w:t>
      </w:r>
      <w:proofErr w:type="spellEnd"/>
      <w:r>
        <w:rPr>
          <w:rFonts w:ascii="Arial" w:eastAsia="Arial" w:hAnsi="Arial" w:cs="Arial"/>
          <w:color w:val="000000"/>
        </w:rPr>
        <w:t xml:space="preserve"> de </w:t>
      </w:r>
      <w:proofErr w:type="spellStart"/>
      <w:r>
        <w:rPr>
          <w:rFonts w:ascii="Arial" w:eastAsia="Arial" w:hAnsi="Arial" w:cs="Arial"/>
          <w:color w:val="000000"/>
        </w:rPr>
        <w:t>Desaparecid@s</w:t>
      </w:r>
      <w:proofErr w:type="spellEnd"/>
      <w:r>
        <w:rPr>
          <w:rFonts w:ascii="Arial" w:eastAsia="Arial" w:hAnsi="Arial" w:cs="Arial"/>
          <w:color w:val="000000"/>
        </w:rPr>
        <w:t xml:space="preserve"> - Indirectas-Mujeres por la Liberación - Izquierda Socialista en el </w:t>
      </w:r>
      <w:r>
        <w:rPr>
          <w:rFonts w:ascii="Arial" w:eastAsia="Arial" w:hAnsi="Arial" w:cs="Arial"/>
          <w:color w:val="000000"/>
        </w:rPr>
        <w:t>FIT - </w:t>
      </w:r>
      <w:r>
        <w:rPr>
          <w:rFonts w:ascii="Arial" w:eastAsia="Arial" w:hAnsi="Arial" w:cs="Arial"/>
          <w:color w:val="000000"/>
          <w:highlight w:val="white"/>
        </w:rPr>
        <w:t>Junta Interna ATE Auditoria General de la Nación - La Corriente Popular Juana Azurduy - </w:t>
      </w:r>
      <w:r>
        <w:rPr>
          <w:rFonts w:ascii="Arial" w:eastAsia="Arial" w:hAnsi="Arial" w:cs="Arial"/>
          <w:color w:val="000000"/>
        </w:rPr>
        <w:t xml:space="preserve">La Emergente - La Simón Bolívar - LIBERACIÓN Coordinación política (El </w:t>
      </w:r>
      <w:proofErr w:type="spellStart"/>
      <w:r>
        <w:rPr>
          <w:rFonts w:ascii="Arial" w:eastAsia="Arial" w:hAnsi="Arial" w:cs="Arial"/>
          <w:color w:val="000000"/>
        </w:rPr>
        <w:t>Plumerillo</w:t>
      </w:r>
      <w:proofErr w:type="spellEnd"/>
      <w:r>
        <w:rPr>
          <w:rFonts w:ascii="Arial" w:eastAsia="Arial" w:hAnsi="Arial" w:cs="Arial"/>
          <w:color w:val="000000"/>
        </w:rPr>
        <w:t>-Movimiento Emancipador / Encuentro Antiimperialista / Barricada TV / Corriente P</w:t>
      </w:r>
      <w:r>
        <w:rPr>
          <w:rFonts w:ascii="Arial" w:eastAsia="Arial" w:hAnsi="Arial" w:cs="Arial"/>
          <w:color w:val="000000"/>
        </w:rPr>
        <w:t xml:space="preserve">olítica 17 de Agosto) – </w:t>
      </w:r>
      <w:proofErr w:type="spellStart"/>
      <w:r>
        <w:rPr>
          <w:rFonts w:ascii="Arial" w:eastAsia="Arial" w:hAnsi="Arial" w:cs="Arial"/>
          <w:color w:val="000000"/>
        </w:rPr>
        <w:t>Liberpueblo</w:t>
      </w:r>
      <w:proofErr w:type="spellEnd"/>
      <w:r>
        <w:rPr>
          <w:rFonts w:ascii="Arial" w:eastAsia="Arial" w:hAnsi="Arial" w:cs="Arial"/>
          <w:color w:val="000000"/>
        </w:rPr>
        <w:t xml:space="preserve"> - Liga Internacional de la Lucha de los Pueblos-Capítulo Argentina - Marcha de Mujeres Originarias - Marcha Noticias - Marea Roja en la ILPS - Mesa Nacional del Movimiento por el Derecho a la Salud (MDS) - MNER Movimient</w:t>
      </w:r>
      <w:r>
        <w:rPr>
          <w:rFonts w:ascii="Arial" w:eastAsia="Arial" w:hAnsi="Arial" w:cs="Arial"/>
          <w:color w:val="000000"/>
        </w:rPr>
        <w:t xml:space="preserve">o Nacional de Empresas Recuperadas - Movimiento Argentina Sin </w:t>
      </w:r>
      <w:proofErr w:type="spellStart"/>
      <w:r>
        <w:rPr>
          <w:rFonts w:ascii="Arial" w:eastAsia="Arial" w:hAnsi="Arial" w:cs="Arial"/>
          <w:color w:val="000000"/>
        </w:rPr>
        <w:t>Fracking</w:t>
      </w:r>
      <w:proofErr w:type="spellEnd"/>
      <w:r>
        <w:rPr>
          <w:rFonts w:ascii="Arial" w:eastAsia="Arial" w:hAnsi="Arial" w:cs="Arial"/>
          <w:color w:val="000000"/>
        </w:rPr>
        <w:t xml:space="preserve"> - Movimiento de los Pueblos, por un socialismo feminista desde abajo (Frente Popular Darío Santillán, Frente Popular Darío Santillán Corriente Nacional, Corriente Popular Juana Azurduy,</w:t>
      </w:r>
      <w:r>
        <w:rPr>
          <w:rFonts w:ascii="Arial" w:eastAsia="Arial" w:hAnsi="Arial" w:cs="Arial"/>
          <w:color w:val="000000"/>
        </w:rPr>
        <w:t xml:space="preserve"> Movimiento por la Unidad Latinoamericana y el Cambio Social) - Movimiento de Trabajadores Excluidos-Confederación de Trabajadores de la Economía Popular MTE-CTEP - Movimiento Estudiantil Liberación - Movimiento Libres del Sur - Movimiento Popular La Digni</w:t>
      </w:r>
      <w:r>
        <w:rPr>
          <w:rFonts w:ascii="Arial" w:eastAsia="Arial" w:hAnsi="Arial" w:cs="Arial"/>
          <w:color w:val="000000"/>
        </w:rPr>
        <w:t xml:space="preserve">dad - Movimientos Patriótico Revolucionario Quebracho – MST Movimiento Socialista de los Trabajadores - MTL (Movimiento Territorial Liberación) - Multisectorial </w:t>
      </w:r>
      <w:proofErr w:type="spellStart"/>
      <w:r>
        <w:rPr>
          <w:rFonts w:ascii="Arial" w:eastAsia="Arial" w:hAnsi="Arial" w:cs="Arial"/>
          <w:color w:val="000000"/>
        </w:rPr>
        <w:t>Antiextractivista</w:t>
      </w:r>
      <w:proofErr w:type="spellEnd"/>
      <w:r>
        <w:rPr>
          <w:rFonts w:ascii="Arial" w:eastAsia="Arial" w:hAnsi="Arial" w:cs="Arial"/>
          <w:color w:val="000000"/>
        </w:rPr>
        <w:t xml:space="preserve"> - Museo del Hambre - Museo Ernesto Che Guevara de Buenos Aires - MUYUQUI (adh</w:t>
      </w:r>
      <w:r>
        <w:rPr>
          <w:rFonts w:ascii="Arial" w:eastAsia="Arial" w:hAnsi="Arial" w:cs="Arial"/>
          <w:color w:val="000000"/>
        </w:rPr>
        <w:t xml:space="preserve">erida a RENACE), San Justo de Prov. de Santa Fe - O.P. Cienfuegos - Observatorio de la Riqueza Padre </w:t>
      </w:r>
      <w:proofErr w:type="spellStart"/>
      <w:r>
        <w:rPr>
          <w:rFonts w:ascii="Arial" w:eastAsia="Arial" w:hAnsi="Arial" w:cs="Arial"/>
          <w:color w:val="000000"/>
        </w:rPr>
        <w:t>Arrupe</w:t>
      </w:r>
      <w:proofErr w:type="spellEnd"/>
      <w:r>
        <w:rPr>
          <w:rFonts w:ascii="Arial" w:eastAsia="Arial" w:hAnsi="Arial" w:cs="Arial"/>
          <w:color w:val="000000"/>
        </w:rPr>
        <w:t xml:space="preserve"> - Observatorio del Derecho a la Ciudad – OLP - ONG Conciencia Solidaria – Paremos la Deuda - Parlamento de Pueblos Originarios de la Zona Centro - P</w:t>
      </w:r>
      <w:r>
        <w:rPr>
          <w:rFonts w:ascii="Arial" w:eastAsia="Arial" w:hAnsi="Arial" w:cs="Arial"/>
          <w:color w:val="000000"/>
        </w:rPr>
        <w:t xml:space="preserve">artido Comunista de España en Buenos Aires - Partido Piquetero -Partido Polo Democrático Alternativo-Argentina - Patria Grande – PCR Partido Comunista Revolucionario - Periódico Virginia </w:t>
      </w:r>
      <w:proofErr w:type="spellStart"/>
      <w:r>
        <w:rPr>
          <w:rFonts w:ascii="Arial" w:eastAsia="Arial" w:hAnsi="Arial" w:cs="Arial"/>
          <w:color w:val="000000"/>
        </w:rPr>
        <w:t>Bolten</w:t>
      </w:r>
      <w:proofErr w:type="spellEnd"/>
      <w:r>
        <w:rPr>
          <w:rFonts w:ascii="Arial" w:eastAsia="Arial" w:hAnsi="Arial" w:cs="Arial"/>
          <w:color w:val="000000"/>
        </w:rPr>
        <w:t xml:space="preserve"> – Poder Popular - PRML – PSTU-LIT-CI – PTP Partido del Trabajo</w:t>
      </w:r>
      <w:r>
        <w:rPr>
          <w:rFonts w:ascii="Arial" w:eastAsia="Arial" w:hAnsi="Arial" w:cs="Arial"/>
          <w:color w:val="000000"/>
        </w:rPr>
        <w:t xml:space="preserve"> y del Pueblo - Red de Género y Comercio - Red de Solidaridad con Chiapas, Buenos Aires - Red Nacional de Líderes Migrantes - Resistencia para la Liberación - Resumen Latinoamericano -  Revista Periodismo Por Venir-Revista PPV - SIDECE CABA. Sindicato de D</w:t>
      </w:r>
      <w:r>
        <w:rPr>
          <w:rFonts w:ascii="Arial" w:eastAsia="Arial" w:hAnsi="Arial" w:cs="Arial"/>
          <w:color w:val="000000"/>
        </w:rPr>
        <w:t xml:space="preserve">ocentes y </w:t>
      </w:r>
      <w:proofErr w:type="spellStart"/>
      <w:r>
        <w:rPr>
          <w:rFonts w:ascii="Arial" w:eastAsia="Arial" w:hAnsi="Arial" w:cs="Arial"/>
          <w:color w:val="000000"/>
        </w:rPr>
        <w:t>Educadoes</w:t>
      </w:r>
      <w:proofErr w:type="spellEnd"/>
      <w:r>
        <w:rPr>
          <w:rFonts w:ascii="Arial" w:eastAsia="Arial" w:hAnsi="Arial" w:cs="Arial"/>
          <w:color w:val="000000"/>
        </w:rPr>
        <w:t xml:space="preserve"> en Contextos de Encierro - Sindicato Unido de Trabajadores y Empleados del PAMI (SUTEPA) - SIPREBA - Sociedad de Economía Crítica - Taller Ecologista, Rosario - Unidad Popular - </w:t>
      </w:r>
      <w:proofErr w:type="spellStart"/>
      <w:r>
        <w:rPr>
          <w:rFonts w:ascii="Arial" w:eastAsia="Arial" w:hAnsi="Arial" w:cs="Arial"/>
          <w:color w:val="000000"/>
        </w:rPr>
        <w:t>Uruguyxs</w:t>
      </w:r>
      <w:proofErr w:type="spellEnd"/>
      <w:r>
        <w:rPr>
          <w:rFonts w:ascii="Arial" w:eastAsia="Arial" w:hAnsi="Arial" w:cs="Arial"/>
          <w:color w:val="000000"/>
        </w:rPr>
        <w:t xml:space="preserve"> en Argentina por Derechos Humanos - </w:t>
      </w:r>
      <w:r>
        <w:rPr>
          <w:rFonts w:ascii="Arial" w:eastAsia="Arial" w:hAnsi="Arial" w:cs="Arial"/>
          <w:color w:val="000000"/>
          <w:highlight w:val="white"/>
        </w:rPr>
        <w:t xml:space="preserve">Usuarios por </w:t>
      </w:r>
      <w:r>
        <w:rPr>
          <w:rFonts w:ascii="Arial" w:eastAsia="Arial" w:hAnsi="Arial" w:cs="Arial"/>
          <w:color w:val="000000"/>
          <w:highlight w:val="white"/>
        </w:rPr>
        <w:t xml:space="preserve">los trenes - Vecinos </w:t>
      </w:r>
      <w:proofErr w:type="spellStart"/>
      <w:r>
        <w:rPr>
          <w:rFonts w:ascii="Arial" w:eastAsia="Arial" w:hAnsi="Arial" w:cs="Arial"/>
          <w:color w:val="000000"/>
          <w:highlight w:val="white"/>
        </w:rPr>
        <w:t>Autoconvocados</w:t>
      </w:r>
      <w:proofErr w:type="spellEnd"/>
      <w:r>
        <w:rPr>
          <w:rFonts w:ascii="Arial" w:eastAsia="Arial" w:hAnsi="Arial" w:cs="Arial"/>
          <w:color w:val="000000"/>
          <w:highlight w:val="white"/>
        </w:rPr>
        <w:t xml:space="preserve"> de Don </w:t>
      </w:r>
      <w:proofErr w:type="spellStart"/>
      <w:r>
        <w:rPr>
          <w:rFonts w:ascii="Arial" w:eastAsia="Arial" w:hAnsi="Arial" w:cs="Arial"/>
          <w:color w:val="000000"/>
          <w:highlight w:val="white"/>
        </w:rPr>
        <w:t>Orione</w:t>
      </w:r>
      <w:proofErr w:type="spellEnd"/>
      <w:r>
        <w:rPr>
          <w:rFonts w:ascii="Arial" w:eastAsia="Arial" w:hAnsi="Arial" w:cs="Arial"/>
          <w:color w:val="000000"/>
          <w:highlight w:val="white"/>
        </w:rPr>
        <w:t xml:space="preserve"> -</w:t>
      </w:r>
      <w:r>
        <w:rPr>
          <w:rFonts w:ascii="Arial" w:eastAsia="Arial" w:hAnsi="Arial" w:cs="Arial"/>
          <w:color w:val="000000"/>
          <w:highlight w:val="white"/>
        </w:rPr>
        <w:lastRenderedPageBreak/>
        <w:t> </w:t>
      </w:r>
      <w:r>
        <w:rPr>
          <w:rFonts w:ascii="Arial" w:eastAsia="Arial" w:hAnsi="Arial" w:cs="Arial"/>
          <w:color w:val="000000"/>
        </w:rPr>
        <w:t xml:space="preserve">Venceremos-Partido de </w:t>
      </w:r>
      <w:proofErr w:type="spellStart"/>
      <w:r>
        <w:rPr>
          <w:rFonts w:ascii="Arial" w:eastAsia="Arial" w:hAnsi="Arial" w:cs="Arial"/>
          <w:color w:val="000000"/>
        </w:rPr>
        <w:t>Trabajadorxs</w:t>
      </w:r>
      <w:proofErr w:type="spellEnd"/>
      <w:r>
        <w:rPr>
          <w:rFonts w:ascii="Arial" w:eastAsia="Arial" w:hAnsi="Arial" w:cs="Arial"/>
          <w:color w:val="000000"/>
        </w:rPr>
        <w:t xml:space="preserve"> - </w:t>
      </w:r>
      <w:proofErr w:type="spellStart"/>
      <w:r>
        <w:rPr>
          <w:rFonts w:ascii="Arial" w:eastAsia="Arial" w:hAnsi="Arial" w:cs="Arial"/>
          <w:color w:val="000000"/>
        </w:rPr>
        <w:t>Wirajhkocha</w:t>
      </w:r>
      <w:proofErr w:type="spellEnd"/>
      <w:r>
        <w:rPr>
          <w:rFonts w:ascii="Arial" w:eastAsia="Arial" w:hAnsi="Arial" w:cs="Arial"/>
          <w:color w:val="000000"/>
        </w:rPr>
        <w:t xml:space="preserve"> grupo de acción y reflexión rural - </w:t>
      </w:r>
      <w:proofErr w:type="spellStart"/>
      <w:r>
        <w:rPr>
          <w:rFonts w:ascii="Arial" w:eastAsia="Arial" w:hAnsi="Arial" w:cs="Arial"/>
          <w:color w:val="000000"/>
        </w:rPr>
        <w:t>zondetrope</w:t>
      </w:r>
      <w:proofErr w:type="spellEnd"/>
      <w:r>
        <w:rPr>
          <w:rFonts w:ascii="Arial" w:eastAsia="Arial" w:hAnsi="Arial" w:cs="Arial"/>
          <w:color w:val="000000"/>
        </w:rPr>
        <w:t xml:space="preserve"> colectivo comunicacional  </w:t>
      </w:r>
    </w:p>
    <w:p w:rsidR="00B51A55" w:rsidRDefault="00B51A55">
      <w:pPr>
        <w:spacing w:line="360" w:lineRule="auto"/>
        <w:jc w:val="both"/>
        <w:rPr>
          <w:rFonts w:ascii="Arial" w:eastAsia="Arial" w:hAnsi="Arial" w:cs="Arial"/>
          <w:color w:val="000000"/>
        </w:rPr>
      </w:pPr>
    </w:p>
    <w:p w:rsidR="00B51A55" w:rsidRDefault="00FA15E6">
      <w:pPr>
        <w:spacing w:line="360" w:lineRule="auto"/>
        <w:jc w:val="both"/>
        <w:rPr>
          <w:rFonts w:ascii="Arial" w:eastAsia="Arial" w:hAnsi="Arial" w:cs="Arial"/>
          <w:color w:val="000000"/>
        </w:rPr>
      </w:pPr>
      <w:r>
        <w:rPr>
          <w:rFonts w:ascii="Arial" w:eastAsia="Arial" w:hAnsi="Arial" w:cs="Arial"/>
          <w:b/>
          <w:color w:val="000000"/>
        </w:rPr>
        <w:t>Adhesiones latino-americanas: </w:t>
      </w:r>
      <w:r>
        <w:rPr>
          <w:rFonts w:ascii="Arial" w:eastAsia="Arial" w:hAnsi="Arial" w:cs="Arial"/>
          <w:color w:val="000000"/>
        </w:rPr>
        <w:t>350.org América Latina - 350.org Brasil - 350.org Paraguay - 350.org Uruguay - Acción Ecológica, Ecuador - ALBA Movimientos-Articulación Continental - Centro de Promoción y Formación en Derechos Humanos. (</w:t>
      </w:r>
      <w:proofErr w:type="spellStart"/>
      <w:r>
        <w:rPr>
          <w:rFonts w:ascii="Arial" w:eastAsia="Arial" w:hAnsi="Arial" w:cs="Arial"/>
          <w:color w:val="000000"/>
        </w:rPr>
        <w:t>Cenprofordh</w:t>
      </w:r>
      <w:proofErr w:type="spellEnd"/>
      <w:r>
        <w:rPr>
          <w:rFonts w:ascii="Arial" w:eastAsia="Arial" w:hAnsi="Arial" w:cs="Arial"/>
          <w:color w:val="000000"/>
        </w:rPr>
        <w:t>), Venezuela - CLEPSA Centro Latinoameri</w:t>
      </w:r>
      <w:r>
        <w:rPr>
          <w:rFonts w:ascii="Arial" w:eastAsia="Arial" w:hAnsi="Arial" w:cs="Arial"/>
          <w:color w:val="000000"/>
        </w:rPr>
        <w:t xml:space="preserve">cano de Estudios Políticos, Sociales y Ambientales - CLOC / </w:t>
      </w:r>
      <w:proofErr w:type="spellStart"/>
      <w:r>
        <w:rPr>
          <w:rFonts w:ascii="Arial" w:eastAsia="Arial" w:hAnsi="Arial" w:cs="Arial"/>
          <w:color w:val="000000"/>
        </w:rPr>
        <w:t>Via</w:t>
      </w:r>
      <w:proofErr w:type="spellEnd"/>
      <w:r>
        <w:rPr>
          <w:rFonts w:ascii="Arial" w:eastAsia="Arial" w:hAnsi="Arial" w:cs="Arial"/>
          <w:color w:val="000000"/>
        </w:rPr>
        <w:t xml:space="preserve"> Campesina - Coalición de Tendencias Clasistas (CTC), Venezuela - COESUS </w:t>
      </w:r>
      <w:proofErr w:type="spellStart"/>
      <w:r>
        <w:rPr>
          <w:rFonts w:ascii="Arial" w:eastAsia="Arial" w:hAnsi="Arial" w:cs="Arial"/>
          <w:color w:val="000000"/>
        </w:rPr>
        <w:t>CoalizãoNão</w:t>
      </w:r>
      <w:proofErr w:type="spellEnd"/>
      <w:r>
        <w:rPr>
          <w:rFonts w:ascii="Arial" w:eastAsia="Arial" w:hAnsi="Arial" w:cs="Arial"/>
          <w:color w:val="000000"/>
        </w:rPr>
        <w:t xml:space="preserve"> FRACKING Brasil, pelo Clima </w:t>
      </w:r>
      <w:proofErr w:type="spellStart"/>
      <w:r>
        <w:rPr>
          <w:rFonts w:ascii="Arial" w:eastAsia="Arial" w:hAnsi="Arial" w:cs="Arial"/>
          <w:color w:val="000000"/>
        </w:rPr>
        <w:t>Água</w:t>
      </w:r>
      <w:proofErr w:type="spellEnd"/>
      <w:r>
        <w:rPr>
          <w:rFonts w:ascii="Arial" w:eastAsia="Arial" w:hAnsi="Arial" w:cs="Arial"/>
          <w:color w:val="000000"/>
        </w:rPr>
        <w:t xml:space="preserve"> e Vida - COESUS Latinoamericana contra el </w:t>
      </w:r>
      <w:proofErr w:type="spellStart"/>
      <w:r>
        <w:rPr>
          <w:rFonts w:ascii="Arial" w:eastAsia="Arial" w:hAnsi="Arial" w:cs="Arial"/>
          <w:color w:val="000000"/>
        </w:rPr>
        <w:t>Fracking</w:t>
      </w:r>
      <w:proofErr w:type="spellEnd"/>
      <w:r>
        <w:rPr>
          <w:rFonts w:ascii="Arial" w:eastAsia="Arial" w:hAnsi="Arial" w:cs="Arial"/>
          <w:color w:val="000000"/>
        </w:rPr>
        <w:t xml:space="preserve"> - Colectivo Voces Ecológ</w:t>
      </w:r>
      <w:r>
        <w:rPr>
          <w:rFonts w:ascii="Arial" w:eastAsia="Arial" w:hAnsi="Arial" w:cs="Arial"/>
          <w:color w:val="000000"/>
        </w:rPr>
        <w:t>icas COVEC, Panamá - Comité para la Abolición de las Deudas Ilegítimas </w:t>
      </w:r>
      <w:proofErr w:type="spellStart"/>
      <w:r>
        <w:rPr>
          <w:rFonts w:ascii="Arial" w:eastAsia="Arial" w:hAnsi="Arial" w:cs="Arial"/>
          <w:color w:val="000000"/>
        </w:rPr>
        <w:t>Cadtm</w:t>
      </w:r>
      <w:proofErr w:type="spellEnd"/>
      <w:r>
        <w:rPr>
          <w:rFonts w:ascii="Arial" w:eastAsia="Arial" w:hAnsi="Arial" w:cs="Arial"/>
          <w:color w:val="000000"/>
        </w:rPr>
        <w:t>-AYNA - CSP-</w:t>
      </w:r>
      <w:proofErr w:type="spellStart"/>
      <w:r>
        <w:rPr>
          <w:rFonts w:ascii="Arial" w:eastAsia="Arial" w:hAnsi="Arial" w:cs="Arial"/>
          <w:color w:val="000000"/>
        </w:rPr>
        <w:t>Conlutas</w:t>
      </w:r>
      <w:proofErr w:type="spellEnd"/>
      <w:r>
        <w:rPr>
          <w:rFonts w:ascii="Arial" w:eastAsia="Arial" w:hAnsi="Arial" w:cs="Arial"/>
          <w:color w:val="000000"/>
        </w:rPr>
        <w:t xml:space="preserve"> (Brasil) - FMA Fórum do </w:t>
      </w:r>
      <w:proofErr w:type="spellStart"/>
      <w:r>
        <w:rPr>
          <w:rFonts w:ascii="Arial" w:eastAsia="Arial" w:hAnsi="Arial" w:cs="Arial"/>
          <w:color w:val="000000"/>
        </w:rPr>
        <w:t>Movimento</w:t>
      </w:r>
      <w:proofErr w:type="spellEnd"/>
      <w:r>
        <w:rPr>
          <w:rFonts w:ascii="Arial" w:eastAsia="Arial" w:hAnsi="Arial" w:cs="Arial"/>
          <w:color w:val="000000"/>
        </w:rPr>
        <w:t xml:space="preserve"> Ambientalista, Brasil - Grupo de Estudio Economía Digna GEED, Colombia - ILPS - Instituto Internacional </w:t>
      </w:r>
      <w:proofErr w:type="spellStart"/>
      <w:r>
        <w:rPr>
          <w:rFonts w:ascii="Arial" w:eastAsia="Arial" w:hAnsi="Arial" w:cs="Arial"/>
          <w:color w:val="000000"/>
        </w:rPr>
        <w:t>Arayara</w:t>
      </w:r>
      <w:proofErr w:type="spellEnd"/>
      <w:r>
        <w:rPr>
          <w:rFonts w:ascii="Arial" w:eastAsia="Arial" w:hAnsi="Arial" w:cs="Arial"/>
          <w:color w:val="000000"/>
        </w:rPr>
        <w:t>, Curitiba Bra</w:t>
      </w:r>
      <w:r>
        <w:rPr>
          <w:rFonts w:ascii="Arial" w:eastAsia="Arial" w:hAnsi="Arial" w:cs="Arial"/>
          <w:color w:val="000000"/>
        </w:rPr>
        <w:t>sil -</w:t>
      </w:r>
      <w:proofErr w:type="spellStart"/>
      <w:r>
        <w:rPr>
          <w:rFonts w:ascii="Arial" w:eastAsia="Arial" w:hAnsi="Arial" w:cs="Arial"/>
          <w:color w:val="000000"/>
        </w:rPr>
        <w:t>Insurgência</w:t>
      </w:r>
      <w:proofErr w:type="spellEnd"/>
      <w:r>
        <w:rPr>
          <w:rFonts w:ascii="Arial" w:eastAsia="Arial" w:hAnsi="Arial" w:cs="Arial"/>
          <w:color w:val="000000"/>
        </w:rPr>
        <w:t xml:space="preserve">/PSOL Brasil - Jubileo Sur / Américas - </w:t>
      </w:r>
      <w:proofErr w:type="spellStart"/>
      <w:r>
        <w:rPr>
          <w:rFonts w:ascii="Arial" w:eastAsia="Arial" w:hAnsi="Arial" w:cs="Arial"/>
          <w:color w:val="000000"/>
        </w:rPr>
        <w:t>Jubileu</w:t>
      </w:r>
      <w:proofErr w:type="spellEnd"/>
      <w:r>
        <w:rPr>
          <w:rFonts w:ascii="Arial" w:eastAsia="Arial" w:hAnsi="Arial" w:cs="Arial"/>
          <w:color w:val="000000"/>
        </w:rPr>
        <w:t xml:space="preserve"> Sul Brasil - MIREDES Internacional - Unidad Internacional de los Trabajadores (UIT-CI) </w:t>
      </w:r>
    </w:p>
    <w:p w:rsidR="00B51A55" w:rsidRDefault="00B51A55">
      <w:pPr>
        <w:spacing w:line="360" w:lineRule="auto"/>
        <w:rPr>
          <w:rFonts w:ascii="Arial" w:eastAsia="Arial" w:hAnsi="Arial" w:cs="Arial"/>
          <w:color w:val="000000"/>
        </w:rPr>
      </w:pPr>
    </w:p>
    <w:p w:rsidR="00B51A55" w:rsidRDefault="00B51A55">
      <w:pPr>
        <w:spacing w:line="360" w:lineRule="auto"/>
        <w:rPr>
          <w:rFonts w:ascii="Arial" w:eastAsia="Arial" w:hAnsi="Arial" w:cs="Arial"/>
          <w:color w:val="000000"/>
        </w:rPr>
      </w:pPr>
    </w:p>
    <w:p w:rsidR="00B51A55" w:rsidRDefault="00B51A55">
      <w:pPr>
        <w:rPr>
          <w:rFonts w:ascii="Arial" w:eastAsia="Arial" w:hAnsi="Arial" w:cs="Arial"/>
          <w:color w:val="000000"/>
          <w:sz w:val="28"/>
          <w:szCs w:val="28"/>
        </w:rPr>
      </w:pPr>
      <w:bookmarkStart w:id="0" w:name="_gjdgxs" w:colFirst="0" w:colLast="0"/>
      <w:bookmarkEnd w:id="0"/>
    </w:p>
    <w:sectPr w:rsidR="00B51A55" w:rsidSect="00B51A55">
      <w:pgSz w:w="11900" w:h="16840"/>
      <w:pgMar w:top="1247" w:right="1418" w:bottom="1440"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51A55"/>
    <w:rsid w:val="00B51A55"/>
    <w:rsid w:val="00FA15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55"/>
  </w:style>
  <w:style w:type="paragraph" w:styleId="Ttulo1">
    <w:name w:val="heading 1"/>
    <w:basedOn w:val="normal0"/>
    <w:next w:val="normal0"/>
    <w:rsid w:val="00B51A55"/>
    <w:pPr>
      <w:keepNext/>
      <w:keepLines/>
      <w:spacing w:before="480" w:after="120"/>
      <w:outlineLvl w:val="0"/>
    </w:pPr>
    <w:rPr>
      <w:b/>
      <w:sz w:val="48"/>
      <w:szCs w:val="48"/>
    </w:rPr>
  </w:style>
  <w:style w:type="paragraph" w:styleId="Ttulo2">
    <w:name w:val="heading 2"/>
    <w:basedOn w:val="normal0"/>
    <w:next w:val="normal0"/>
    <w:rsid w:val="00B51A55"/>
    <w:pPr>
      <w:keepNext/>
      <w:keepLines/>
      <w:spacing w:before="360" w:after="80"/>
      <w:outlineLvl w:val="1"/>
    </w:pPr>
    <w:rPr>
      <w:b/>
      <w:sz w:val="36"/>
      <w:szCs w:val="36"/>
    </w:rPr>
  </w:style>
  <w:style w:type="paragraph" w:styleId="Ttulo3">
    <w:name w:val="heading 3"/>
    <w:basedOn w:val="normal0"/>
    <w:next w:val="normal0"/>
    <w:rsid w:val="00B51A55"/>
    <w:pPr>
      <w:keepNext/>
      <w:keepLines/>
      <w:spacing w:before="280" w:after="80"/>
      <w:outlineLvl w:val="2"/>
    </w:pPr>
    <w:rPr>
      <w:b/>
      <w:sz w:val="28"/>
      <w:szCs w:val="28"/>
    </w:rPr>
  </w:style>
  <w:style w:type="paragraph" w:styleId="Ttulo4">
    <w:name w:val="heading 4"/>
    <w:basedOn w:val="normal0"/>
    <w:next w:val="normal0"/>
    <w:rsid w:val="00B51A55"/>
    <w:pPr>
      <w:keepNext/>
      <w:keepLines/>
      <w:spacing w:before="240" w:after="40"/>
      <w:outlineLvl w:val="3"/>
    </w:pPr>
    <w:rPr>
      <w:b/>
    </w:rPr>
  </w:style>
  <w:style w:type="paragraph" w:styleId="Ttulo5">
    <w:name w:val="heading 5"/>
    <w:basedOn w:val="normal0"/>
    <w:next w:val="normal0"/>
    <w:rsid w:val="00B51A55"/>
    <w:pPr>
      <w:keepNext/>
      <w:keepLines/>
      <w:spacing w:before="220" w:after="40"/>
      <w:outlineLvl w:val="4"/>
    </w:pPr>
    <w:rPr>
      <w:b/>
      <w:sz w:val="22"/>
      <w:szCs w:val="22"/>
    </w:rPr>
  </w:style>
  <w:style w:type="paragraph" w:styleId="Ttulo6">
    <w:name w:val="heading 6"/>
    <w:basedOn w:val="normal0"/>
    <w:next w:val="normal0"/>
    <w:rsid w:val="00B51A5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51A55"/>
  </w:style>
  <w:style w:type="table" w:customStyle="1" w:styleId="TableNormal">
    <w:name w:val="Table Normal"/>
    <w:rsid w:val="00B51A55"/>
    <w:tblPr>
      <w:tblCellMar>
        <w:top w:w="0" w:type="dxa"/>
        <w:left w:w="0" w:type="dxa"/>
        <w:bottom w:w="0" w:type="dxa"/>
        <w:right w:w="0" w:type="dxa"/>
      </w:tblCellMar>
    </w:tblPr>
  </w:style>
  <w:style w:type="paragraph" w:styleId="Ttulo">
    <w:name w:val="Title"/>
    <w:basedOn w:val="normal0"/>
    <w:next w:val="normal0"/>
    <w:rsid w:val="00B51A55"/>
    <w:pPr>
      <w:keepNext/>
      <w:keepLines/>
      <w:spacing w:before="480" w:after="120"/>
    </w:pPr>
    <w:rPr>
      <w:b/>
      <w:sz w:val="72"/>
      <w:szCs w:val="72"/>
    </w:rPr>
  </w:style>
  <w:style w:type="character" w:customStyle="1" w:styleId="apple-converted-space">
    <w:name w:val="apple-converted-space"/>
    <w:basedOn w:val="Fuentedeprrafopredeter"/>
    <w:rsid w:val="00E67B64"/>
  </w:style>
  <w:style w:type="paragraph" w:styleId="NormalWeb">
    <w:name w:val="Normal (Web)"/>
    <w:basedOn w:val="Normal"/>
    <w:uiPriority w:val="99"/>
    <w:semiHidden/>
    <w:unhideWhenUsed/>
    <w:rsid w:val="00F805B7"/>
    <w:pPr>
      <w:spacing w:before="100" w:beforeAutospacing="1" w:after="100" w:afterAutospacing="1"/>
    </w:pPr>
    <w:rPr>
      <w:rFonts w:ascii="Times New Roman" w:hAnsi="Times New Roman" w:cs="Times New Roman"/>
      <w:lang w:eastAsia="es-ES_tradnl"/>
    </w:rPr>
  </w:style>
  <w:style w:type="paragraph" w:styleId="Subttulo">
    <w:name w:val="Subtitle"/>
    <w:basedOn w:val="Normal"/>
    <w:next w:val="Normal"/>
    <w:rsid w:val="00B51A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2532</Words>
  <Characters>13928</Characters>
  <Application>Microsoft Office Word</Application>
  <DocSecurity>0</DocSecurity>
  <Lines>116</Lines>
  <Paragraphs>32</Paragraphs>
  <ScaleCrop>false</ScaleCrop>
  <Company>IntercambiosVirtualesSP3</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2018-07-21T21:06:00Z</dcterms:created>
  <dcterms:modified xsi:type="dcterms:W3CDTF">2018-07-21T21:06:00Z</dcterms:modified>
</cp:coreProperties>
</file>